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B236D" w14:textId="7F969464" w:rsidR="0042583F" w:rsidRPr="00A0283F" w:rsidRDefault="0042583F" w:rsidP="00C53548">
      <w:pPr>
        <w:spacing w:before="209" w:line="247" w:lineRule="exact"/>
        <w:rPr>
          <w:rFonts w:asciiTheme="majorHAnsi" w:hAnsiTheme="majorHAnsi"/>
          <w:w w:val="90"/>
          <w:sz w:val="24"/>
          <w:szCs w:val="24"/>
        </w:rPr>
      </w:pPr>
      <w:bookmarkStart w:id="0" w:name="_Hlk92695324"/>
      <w:bookmarkStart w:id="1" w:name="_Hlk92695360"/>
      <w:r w:rsidRPr="00A0283F">
        <w:rPr>
          <w:rFonts w:asciiTheme="majorHAnsi" w:hAnsiTheme="majorHAnsi"/>
          <w:w w:val="90"/>
          <w:sz w:val="24"/>
          <w:szCs w:val="24"/>
        </w:rPr>
        <w:t>Nr. ___________/___________________________________</w:t>
      </w:r>
    </w:p>
    <w:p w14:paraId="0D30773A" w14:textId="77777777" w:rsidR="00C53548" w:rsidRDefault="00C53548">
      <w:pPr>
        <w:spacing w:before="209" w:line="247" w:lineRule="exact"/>
        <w:ind w:left="212"/>
        <w:rPr>
          <w:rFonts w:asciiTheme="majorHAnsi" w:hAnsiTheme="majorHAnsi"/>
          <w:w w:val="90"/>
          <w:sz w:val="24"/>
          <w:szCs w:val="24"/>
        </w:rPr>
      </w:pPr>
    </w:p>
    <w:p w14:paraId="3DCB8007" w14:textId="2D07540E" w:rsidR="00AE4575" w:rsidRPr="00A0283F" w:rsidRDefault="00900769">
      <w:pPr>
        <w:spacing w:before="209" w:line="247" w:lineRule="exact"/>
        <w:ind w:left="212"/>
        <w:rPr>
          <w:rFonts w:asciiTheme="majorHAnsi" w:hAnsiTheme="majorHAnsi"/>
          <w:sz w:val="24"/>
          <w:szCs w:val="24"/>
        </w:rPr>
      </w:pPr>
      <w:r w:rsidRPr="00A0283F">
        <w:rPr>
          <w:rFonts w:asciiTheme="majorHAnsi" w:hAnsiTheme="majorHAnsi"/>
          <w:w w:val="90"/>
          <w:sz w:val="24"/>
          <w:szCs w:val="24"/>
        </w:rPr>
        <w:t>Către</w:t>
      </w:r>
    </w:p>
    <w:p w14:paraId="42FB5FA3" w14:textId="30A68ED5" w:rsidR="00AE4575" w:rsidRPr="00A0283F" w:rsidRDefault="00900769">
      <w:pPr>
        <w:pStyle w:val="Title"/>
        <w:rPr>
          <w:rFonts w:asciiTheme="majorHAnsi" w:hAnsiTheme="majorHAnsi"/>
          <w:sz w:val="28"/>
          <w:szCs w:val="28"/>
        </w:rPr>
      </w:pPr>
      <w:r w:rsidRPr="00A0283F">
        <w:rPr>
          <w:rFonts w:asciiTheme="majorHAnsi" w:hAnsiTheme="majorHAnsi"/>
          <w:w w:val="80"/>
          <w:sz w:val="28"/>
          <w:szCs w:val="28"/>
        </w:rPr>
        <w:t>Directorii</w:t>
      </w:r>
      <w:r w:rsidRPr="00A0283F">
        <w:rPr>
          <w:rFonts w:asciiTheme="majorHAnsi" w:hAnsiTheme="majorHAnsi"/>
          <w:spacing w:val="16"/>
          <w:w w:val="80"/>
          <w:sz w:val="28"/>
          <w:szCs w:val="28"/>
        </w:rPr>
        <w:t xml:space="preserve"> </w:t>
      </w:r>
      <w:r w:rsidRPr="00A0283F">
        <w:rPr>
          <w:rFonts w:asciiTheme="majorHAnsi" w:hAnsiTheme="majorHAnsi"/>
          <w:w w:val="80"/>
          <w:sz w:val="28"/>
          <w:szCs w:val="28"/>
        </w:rPr>
        <w:t>unităţilor</w:t>
      </w:r>
      <w:r w:rsidRPr="00A0283F">
        <w:rPr>
          <w:rFonts w:asciiTheme="majorHAnsi" w:hAnsiTheme="majorHAnsi"/>
          <w:spacing w:val="13"/>
          <w:w w:val="80"/>
          <w:sz w:val="28"/>
          <w:szCs w:val="28"/>
        </w:rPr>
        <w:t xml:space="preserve"> </w:t>
      </w:r>
      <w:r w:rsidRPr="00A0283F">
        <w:rPr>
          <w:rFonts w:asciiTheme="majorHAnsi" w:hAnsiTheme="majorHAnsi"/>
          <w:w w:val="80"/>
          <w:sz w:val="28"/>
          <w:szCs w:val="28"/>
        </w:rPr>
        <w:t>de</w:t>
      </w:r>
      <w:r w:rsidRPr="00A0283F">
        <w:rPr>
          <w:rFonts w:asciiTheme="majorHAnsi" w:hAnsiTheme="majorHAnsi"/>
          <w:spacing w:val="17"/>
          <w:w w:val="80"/>
          <w:sz w:val="28"/>
          <w:szCs w:val="28"/>
        </w:rPr>
        <w:t xml:space="preserve"> </w:t>
      </w:r>
      <w:r w:rsidRPr="00A0283F">
        <w:rPr>
          <w:rFonts w:asciiTheme="majorHAnsi" w:hAnsiTheme="majorHAnsi"/>
          <w:w w:val="80"/>
          <w:sz w:val="28"/>
          <w:szCs w:val="28"/>
        </w:rPr>
        <w:t>învăţământ</w:t>
      </w:r>
      <w:r w:rsidRPr="00A0283F">
        <w:rPr>
          <w:rFonts w:asciiTheme="majorHAnsi" w:hAnsiTheme="majorHAnsi"/>
          <w:spacing w:val="15"/>
          <w:w w:val="80"/>
          <w:sz w:val="28"/>
          <w:szCs w:val="28"/>
        </w:rPr>
        <w:t xml:space="preserve"> </w:t>
      </w:r>
      <w:r w:rsidRPr="00A0283F">
        <w:rPr>
          <w:rFonts w:asciiTheme="majorHAnsi" w:hAnsiTheme="majorHAnsi"/>
          <w:w w:val="80"/>
          <w:sz w:val="28"/>
          <w:szCs w:val="28"/>
        </w:rPr>
        <w:t>preuniversitar</w:t>
      </w:r>
      <w:r w:rsidRPr="00A0283F">
        <w:rPr>
          <w:rFonts w:asciiTheme="majorHAnsi" w:hAnsiTheme="majorHAnsi"/>
          <w:spacing w:val="17"/>
          <w:w w:val="80"/>
          <w:sz w:val="28"/>
          <w:szCs w:val="28"/>
        </w:rPr>
        <w:t xml:space="preserve"> </w:t>
      </w:r>
      <w:r w:rsidRPr="00A0283F">
        <w:rPr>
          <w:rFonts w:asciiTheme="majorHAnsi" w:hAnsiTheme="majorHAnsi"/>
          <w:w w:val="80"/>
          <w:sz w:val="28"/>
          <w:szCs w:val="28"/>
        </w:rPr>
        <w:t>din</w:t>
      </w:r>
      <w:r w:rsidRPr="00A0283F">
        <w:rPr>
          <w:rFonts w:asciiTheme="majorHAnsi" w:hAnsiTheme="majorHAnsi"/>
          <w:spacing w:val="16"/>
          <w:w w:val="80"/>
          <w:sz w:val="28"/>
          <w:szCs w:val="28"/>
        </w:rPr>
        <w:t xml:space="preserve"> </w:t>
      </w:r>
      <w:r w:rsidRPr="00A0283F">
        <w:rPr>
          <w:rFonts w:asciiTheme="majorHAnsi" w:hAnsiTheme="majorHAnsi"/>
          <w:w w:val="80"/>
          <w:sz w:val="28"/>
          <w:szCs w:val="28"/>
        </w:rPr>
        <w:t>judeţul</w:t>
      </w:r>
      <w:r w:rsidRPr="00A0283F">
        <w:rPr>
          <w:rFonts w:asciiTheme="majorHAnsi" w:hAnsiTheme="majorHAnsi"/>
          <w:spacing w:val="17"/>
          <w:w w:val="80"/>
          <w:sz w:val="28"/>
          <w:szCs w:val="28"/>
        </w:rPr>
        <w:t xml:space="preserve"> </w:t>
      </w:r>
      <w:r w:rsidR="00480888" w:rsidRPr="00A0283F">
        <w:rPr>
          <w:rFonts w:asciiTheme="majorHAnsi" w:hAnsiTheme="majorHAnsi"/>
          <w:w w:val="80"/>
          <w:sz w:val="28"/>
          <w:szCs w:val="28"/>
        </w:rPr>
        <w:t>Cluj</w:t>
      </w:r>
    </w:p>
    <w:p w14:paraId="4090DAEA" w14:textId="76094125" w:rsidR="00AE4575" w:rsidRPr="00A0283F" w:rsidRDefault="00AE4575">
      <w:pPr>
        <w:pStyle w:val="BodyText"/>
        <w:spacing w:before="1"/>
        <w:rPr>
          <w:rFonts w:asciiTheme="majorHAnsi" w:hAnsiTheme="majorHAnsi"/>
          <w:b/>
          <w:sz w:val="19"/>
        </w:rPr>
      </w:pPr>
    </w:p>
    <w:bookmarkEnd w:id="0"/>
    <w:bookmarkEnd w:id="1"/>
    <w:p w14:paraId="49C42E30" w14:textId="77777777" w:rsidR="00C53548" w:rsidRDefault="00C53548" w:rsidP="00C53548">
      <w:pPr>
        <w:pStyle w:val="Heading1"/>
        <w:spacing w:before="1"/>
        <w:ind w:left="197"/>
        <w:rPr>
          <w:rFonts w:asciiTheme="majorHAnsi" w:hAnsiTheme="majorHAnsi"/>
          <w:w w:val="80"/>
        </w:rPr>
      </w:pPr>
    </w:p>
    <w:p w14:paraId="21D45024" w14:textId="0D211A0F" w:rsidR="00C53548" w:rsidRPr="00C53548" w:rsidRDefault="00C53548" w:rsidP="00C53548">
      <w:pPr>
        <w:pStyle w:val="BodyText"/>
        <w:spacing w:before="103"/>
        <w:ind w:left="212" w:firstLine="508"/>
        <w:jc w:val="both"/>
        <w:rPr>
          <w:rFonts w:asciiTheme="majorHAnsi" w:hAnsiTheme="majorHAnsi"/>
          <w:b/>
          <w:bCs/>
          <w:i/>
          <w:iCs/>
          <w:w w:val="80"/>
          <w:sz w:val="28"/>
          <w:szCs w:val="22"/>
        </w:rPr>
      </w:pPr>
      <w:r w:rsidRPr="00C53548">
        <w:rPr>
          <w:rFonts w:asciiTheme="majorHAnsi" w:hAnsiTheme="majorHAnsi"/>
          <w:b/>
          <w:bCs/>
          <w:i/>
          <w:iCs/>
          <w:w w:val="80"/>
          <w:sz w:val="28"/>
          <w:szCs w:val="22"/>
        </w:rPr>
        <w:t xml:space="preserve">Ref. </w:t>
      </w:r>
      <w:r w:rsidR="00172576">
        <w:rPr>
          <w:rFonts w:asciiTheme="majorHAnsi" w:hAnsiTheme="majorHAnsi"/>
          <w:b/>
          <w:bCs/>
          <w:i/>
          <w:iCs/>
          <w:w w:val="80"/>
          <w:sz w:val="28"/>
          <w:szCs w:val="22"/>
        </w:rPr>
        <w:t xml:space="preserve">- </w:t>
      </w:r>
      <w:r w:rsidRPr="00C53548">
        <w:rPr>
          <w:rFonts w:asciiTheme="majorHAnsi" w:hAnsiTheme="majorHAnsi"/>
          <w:b/>
          <w:bCs/>
          <w:i/>
          <w:iCs/>
          <w:w w:val="80"/>
          <w:sz w:val="28"/>
          <w:szCs w:val="22"/>
        </w:rPr>
        <w:t>Întregirea normei didactice începând cu data de 01.09.2022</w:t>
      </w:r>
    </w:p>
    <w:p w14:paraId="69134BC5" w14:textId="77777777" w:rsidR="00C53548" w:rsidRPr="00597B17" w:rsidRDefault="00C53548" w:rsidP="00C53548">
      <w:pPr>
        <w:pStyle w:val="BodyText"/>
        <w:spacing w:before="10"/>
        <w:rPr>
          <w:rFonts w:asciiTheme="majorHAnsi" w:hAnsiTheme="majorHAnsi"/>
          <w:b/>
          <w:sz w:val="39"/>
        </w:rPr>
      </w:pPr>
    </w:p>
    <w:p w14:paraId="244EA47A" w14:textId="77777777" w:rsidR="00C53548" w:rsidRPr="00C53548" w:rsidRDefault="00C53548" w:rsidP="00C53548">
      <w:pPr>
        <w:pStyle w:val="Heading1"/>
        <w:numPr>
          <w:ilvl w:val="0"/>
          <w:numId w:val="12"/>
        </w:numPr>
        <w:tabs>
          <w:tab w:val="left" w:pos="918"/>
        </w:tabs>
        <w:spacing w:line="276" w:lineRule="auto"/>
        <w:ind w:left="933" w:hanging="361"/>
        <w:jc w:val="both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C53548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Cadrul</w:t>
      </w:r>
      <w:r w:rsidRPr="00C53548">
        <w:rPr>
          <w:rFonts w:asciiTheme="majorHAnsi" w:hAnsiTheme="majorHAnsi"/>
          <w:b/>
          <w:bCs/>
          <w:i/>
          <w:iCs/>
          <w:spacing w:val="13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juridic</w:t>
      </w:r>
    </w:p>
    <w:p w14:paraId="7808A2F9" w14:textId="77777777" w:rsidR="00C53548" w:rsidRPr="00C53548" w:rsidRDefault="00C53548" w:rsidP="00C53548">
      <w:pPr>
        <w:pStyle w:val="ListParagraph"/>
        <w:numPr>
          <w:ilvl w:val="0"/>
          <w:numId w:val="11"/>
        </w:numPr>
        <w:tabs>
          <w:tab w:val="left" w:pos="918"/>
        </w:tabs>
        <w:spacing w:before="45" w:line="276" w:lineRule="auto"/>
        <w:ind w:right="164"/>
        <w:jc w:val="both"/>
        <w:rPr>
          <w:rFonts w:asciiTheme="majorHAnsi" w:hAnsiTheme="majorHAnsi"/>
          <w:sz w:val="24"/>
          <w:szCs w:val="24"/>
        </w:rPr>
      </w:pPr>
      <w:r w:rsidRPr="00C53548">
        <w:rPr>
          <w:rFonts w:asciiTheme="majorHAnsi" w:hAnsiTheme="majorHAnsi"/>
          <w:w w:val="80"/>
          <w:sz w:val="24"/>
          <w:szCs w:val="24"/>
        </w:rPr>
        <w:t xml:space="preserve">Se aplică prevederile art. 4 alin. (1) lit. c), lit. e), alin. (6-7), alin. (20), </w:t>
      </w:r>
      <w:r w:rsidRPr="00C53548">
        <w:rPr>
          <w:rFonts w:asciiTheme="majorHAnsi" w:hAnsiTheme="majorHAnsi"/>
          <w:b/>
          <w:w w:val="80"/>
          <w:sz w:val="24"/>
          <w:szCs w:val="24"/>
        </w:rPr>
        <w:t>art. 24 alin. (1-7)</w:t>
      </w:r>
      <w:r w:rsidRPr="00C53548">
        <w:rPr>
          <w:rFonts w:asciiTheme="majorHAnsi" w:hAnsiTheme="majorHAnsi"/>
          <w:w w:val="80"/>
          <w:sz w:val="24"/>
          <w:szCs w:val="24"/>
        </w:rPr>
        <w:t xml:space="preserve">, art. 26 alin. (11), </w:t>
      </w:r>
      <w:r w:rsidRPr="00C53548">
        <w:rPr>
          <w:rFonts w:asciiTheme="majorHAnsi" w:hAnsiTheme="majorHAnsi"/>
          <w:b/>
          <w:w w:val="80"/>
          <w:sz w:val="24"/>
          <w:szCs w:val="24"/>
        </w:rPr>
        <w:t>art. 28</w:t>
      </w:r>
      <w:r w:rsidRPr="00C53548">
        <w:rPr>
          <w:rFonts w:asciiTheme="majorHAnsi" w:hAnsiTheme="majorHAnsi"/>
          <w:b/>
          <w:spacing w:val="1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85"/>
          <w:sz w:val="24"/>
          <w:szCs w:val="24"/>
        </w:rPr>
        <w:t xml:space="preserve">alin. (1-8), art. 34 alin. (3) </w:t>
      </w:r>
      <w:r w:rsidRPr="00C53548">
        <w:rPr>
          <w:rFonts w:asciiTheme="majorHAnsi" w:hAnsiTheme="majorHAnsi"/>
          <w:w w:val="85"/>
          <w:sz w:val="24"/>
          <w:szCs w:val="24"/>
        </w:rPr>
        <w:t xml:space="preserve">și </w:t>
      </w:r>
      <w:r w:rsidRPr="00C53548">
        <w:rPr>
          <w:rFonts w:asciiTheme="majorHAnsi" w:hAnsiTheme="majorHAnsi"/>
          <w:b/>
          <w:w w:val="85"/>
          <w:sz w:val="24"/>
          <w:szCs w:val="24"/>
        </w:rPr>
        <w:t xml:space="preserve">art. 56 alin. (2) lit. c) </w:t>
      </w:r>
      <w:r w:rsidRPr="00C53548">
        <w:rPr>
          <w:rFonts w:asciiTheme="majorHAnsi" w:hAnsiTheme="majorHAnsi"/>
          <w:w w:val="85"/>
          <w:sz w:val="24"/>
          <w:szCs w:val="24"/>
        </w:rPr>
        <w:t xml:space="preserve">din </w:t>
      </w:r>
      <w:r w:rsidRPr="00C53548">
        <w:rPr>
          <w:rFonts w:asciiTheme="majorHAnsi" w:hAnsiTheme="majorHAnsi"/>
          <w:i/>
          <w:w w:val="85"/>
          <w:sz w:val="24"/>
          <w:szCs w:val="24"/>
        </w:rPr>
        <w:t>Metodologia – cadru privind mobilitatea personalului</w:t>
      </w:r>
      <w:r w:rsidRPr="00C53548">
        <w:rPr>
          <w:rFonts w:asciiTheme="majorHAnsi" w:hAnsiTheme="majorHAnsi"/>
          <w:i/>
          <w:spacing w:val="1"/>
          <w:w w:val="85"/>
          <w:sz w:val="24"/>
          <w:szCs w:val="24"/>
        </w:rPr>
        <w:t xml:space="preserve"> </w:t>
      </w:r>
      <w:r w:rsidRPr="00C53548">
        <w:rPr>
          <w:rFonts w:asciiTheme="majorHAnsi" w:hAnsiTheme="majorHAnsi"/>
          <w:i/>
          <w:w w:val="85"/>
          <w:sz w:val="24"/>
          <w:szCs w:val="24"/>
        </w:rPr>
        <w:t>didactic de predare din învăţământul preuniversitar în anul</w:t>
      </w:r>
      <w:r w:rsidRPr="00C53548">
        <w:rPr>
          <w:rFonts w:asciiTheme="majorHAnsi" w:hAnsiTheme="majorHAnsi"/>
          <w:i/>
          <w:spacing w:val="1"/>
          <w:w w:val="85"/>
          <w:sz w:val="24"/>
          <w:szCs w:val="24"/>
        </w:rPr>
        <w:t xml:space="preserve"> </w:t>
      </w:r>
      <w:r w:rsidRPr="00C53548">
        <w:rPr>
          <w:rFonts w:asciiTheme="majorHAnsi" w:hAnsiTheme="majorHAnsi"/>
          <w:i/>
          <w:w w:val="85"/>
          <w:sz w:val="24"/>
          <w:szCs w:val="24"/>
        </w:rPr>
        <w:t>şcolar 2022-2023</w:t>
      </w:r>
      <w:r w:rsidRPr="00C53548">
        <w:rPr>
          <w:rFonts w:asciiTheme="majorHAnsi" w:hAnsiTheme="majorHAnsi"/>
          <w:w w:val="85"/>
          <w:sz w:val="24"/>
          <w:szCs w:val="24"/>
        </w:rPr>
        <w:t>,</w:t>
      </w:r>
      <w:r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5"/>
          <w:sz w:val="24"/>
          <w:szCs w:val="24"/>
        </w:rPr>
        <w:t>aprobată</w:t>
      </w:r>
      <w:r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5"/>
          <w:sz w:val="24"/>
          <w:szCs w:val="24"/>
        </w:rPr>
        <w:t>prin</w:t>
      </w:r>
      <w:r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5"/>
          <w:sz w:val="24"/>
          <w:szCs w:val="24"/>
        </w:rPr>
        <w:t>OME</w:t>
      </w:r>
      <w:r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5"/>
          <w:sz w:val="24"/>
          <w:szCs w:val="24"/>
        </w:rPr>
        <w:t>nr.</w:t>
      </w:r>
      <w:r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90"/>
          <w:sz w:val="24"/>
          <w:szCs w:val="24"/>
        </w:rPr>
        <w:t>5578/10.11.2021,</w:t>
      </w:r>
      <w:r w:rsidRPr="00C53548">
        <w:rPr>
          <w:rFonts w:asciiTheme="majorHAnsi" w:hAnsiTheme="majorHAnsi"/>
          <w:spacing w:val="-8"/>
          <w:w w:val="9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90"/>
          <w:sz w:val="24"/>
          <w:szCs w:val="24"/>
        </w:rPr>
        <w:t>numită</w:t>
      </w:r>
      <w:r w:rsidRPr="00C53548">
        <w:rPr>
          <w:rFonts w:asciiTheme="majorHAnsi" w:hAnsiTheme="majorHAnsi"/>
          <w:spacing w:val="-7"/>
          <w:w w:val="9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90"/>
          <w:sz w:val="24"/>
          <w:szCs w:val="24"/>
        </w:rPr>
        <w:t>în</w:t>
      </w:r>
      <w:r w:rsidRPr="00C53548">
        <w:rPr>
          <w:rFonts w:asciiTheme="majorHAnsi" w:hAnsiTheme="majorHAnsi"/>
          <w:spacing w:val="-7"/>
          <w:w w:val="9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90"/>
          <w:sz w:val="24"/>
          <w:szCs w:val="24"/>
        </w:rPr>
        <w:t>continuare</w:t>
      </w:r>
      <w:r w:rsidRPr="00C53548">
        <w:rPr>
          <w:rFonts w:asciiTheme="majorHAnsi" w:hAnsiTheme="majorHAnsi"/>
          <w:spacing w:val="-8"/>
          <w:w w:val="9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bCs/>
          <w:i/>
          <w:w w:val="90"/>
          <w:sz w:val="24"/>
          <w:szCs w:val="24"/>
        </w:rPr>
        <w:t>Metodologie</w:t>
      </w:r>
      <w:r w:rsidRPr="00C53548">
        <w:rPr>
          <w:rFonts w:asciiTheme="majorHAnsi" w:hAnsiTheme="majorHAnsi"/>
          <w:w w:val="90"/>
          <w:sz w:val="24"/>
          <w:szCs w:val="24"/>
        </w:rPr>
        <w:t>;</w:t>
      </w:r>
    </w:p>
    <w:p w14:paraId="7E6135AC" w14:textId="77777777" w:rsidR="00C53548" w:rsidRPr="00C53548" w:rsidRDefault="00C53548" w:rsidP="00C53548">
      <w:pPr>
        <w:pStyle w:val="ListParagraph"/>
        <w:numPr>
          <w:ilvl w:val="0"/>
          <w:numId w:val="11"/>
        </w:numPr>
        <w:tabs>
          <w:tab w:val="left" w:pos="918"/>
        </w:tabs>
        <w:spacing w:before="3" w:line="276" w:lineRule="auto"/>
        <w:ind w:right="168"/>
        <w:jc w:val="both"/>
        <w:rPr>
          <w:rFonts w:asciiTheme="majorHAnsi" w:hAnsiTheme="majorHAnsi"/>
          <w:sz w:val="24"/>
          <w:szCs w:val="24"/>
        </w:rPr>
      </w:pPr>
      <w:r w:rsidRPr="00C53548">
        <w:rPr>
          <w:rFonts w:asciiTheme="majorHAnsi" w:hAnsiTheme="majorHAnsi"/>
          <w:w w:val="80"/>
          <w:sz w:val="24"/>
          <w:szCs w:val="24"/>
        </w:rPr>
        <w:t xml:space="preserve">Se aplică prevederile </w:t>
      </w:r>
      <w:r w:rsidRPr="00C53548">
        <w:rPr>
          <w:rFonts w:asciiTheme="majorHAnsi" w:hAnsiTheme="majorHAnsi"/>
          <w:b/>
          <w:w w:val="80"/>
          <w:sz w:val="24"/>
          <w:szCs w:val="24"/>
        </w:rPr>
        <w:t xml:space="preserve">Cap. I, alin. (3) lit. d), lit. i) </w:t>
      </w:r>
      <w:r w:rsidRPr="00C53548">
        <w:rPr>
          <w:rFonts w:asciiTheme="majorHAnsi" w:hAnsiTheme="majorHAnsi"/>
          <w:w w:val="80"/>
          <w:sz w:val="24"/>
          <w:szCs w:val="24"/>
        </w:rPr>
        <w:t xml:space="preserve">din </w:t>
      </w:r>
      <w:r w:rsidRPr="00C53548">
        <w:rPr>
          <w:rFonts w:asciiTheme="majorHAnsi" w:hAnsiTheme="majorHAnsi"/>
          <w:i/>
          <w:w w:val="80"/>
          <w:sz w:val="24"/>
          <w:szCs w:val="24"/>
        </w:rPr>
        <w:t>Calendarul mobilităţii personalului didactic de predare din</w:t>
      </w:r>
      <w:r w:rsidRPr="00C53548">
        <w:rPr>
          <w:rFonts w:asciiTheme="majorHAnsi" w:hAnsiTheme="majorHAnsi"/>
          <w:i/>
          <w:spacing w:val="1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i/>
          <w:w w:val="80"/>
          <w:sz w:val="24"/>
          <w:szCs w:val="24"/>
        </w:rPr>
        <w:t>învăţământul</w:t>
      </w:r>
      <w:r w:rsidRPr="00C53548">
        <w:rPr>
          <w:rFonts w:asciiTheme="majorHAnsi" w:hAnsiTheme="majorHAnsi"/>
          <w:i/>
          <w:spacing w:val="3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i/>
          <w:w w:val="80"/>
          <w:sz w:val="24"/>
          <w:szCs w:val="24"/>
        </w:rPr>
        <w:t>preuniversitar</w:t>
      </w:r>
      <w:r w:rsidRPr="00C53548">
        <w:rPr>
          <w:rFonts w:asciiTheme="majorHAnsi" w:hAnsiTheme="majorHAnsi"/>
          <w:i/>
          <w:spacing w:val="4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i/>
          <w:w w:val="80"/>
          <w:sz w:val="24"/>
          <w:szCs w:val="24"/>
        </w:rPr>
        <w:t>pentru</w:t>
      </w:r>
      <w:r w:rsidRPr="00C53548">
        <w:rPr>
          <w:rFonts w:asciiTheme="majorHAnsi" w:hAnsiTheme="majorHAnsi"/>
          <w:i/>
          <w:spacing w:val="3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i/>
          <w:w w:val="80"/>
          <w:sz w:val="24"/>
          <w:szCs w:val="24"/>
        </w:rPr>
        <w:t>anul</w:t>
      </w:r>
      <w:r w:rsidRPr="00C53548">
        <w:rPr>
          <w:rFonts w:asciiTheme="majorHAnsi" w:hAnsiTheme="majorHAnsi"/>
          <w:i/>
          <w:spacing w:val="2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i/>
          <w:w w:val="80"/>
          <w:sz w:val="24"/>
          <w:szCs w:val="24"/>
        </w:rPr>
        <w:t>şcolar</w:t>
      </w:r>
      <w:r w:rsidRPr="00C53548">
        <w:rPr>
          <w:rFonts w:asciiTheme="majorHAnsi" w:hAnsiTheme="majorHAnsi"/>
          <w:i/>
          <w:spacing w:val="3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i/>
          <w:w w:val="80"/>
          <w:sz w:val="24"/>
          <w:szCs w:val="24"/>
        </w:rPr>
        <w:t>2022-2023</w:t>
      </w:r>
      <w:r w:rsidRPr="00C53548">
        <w:rPr>
          <w:rFonts w:asciiTheme="majorHAnsi" w:hAnsiTheme="majorHAnsi"/>
          <w:w w:val="80"/>
          <w:sz w:val="24"/>
          <w:szCs w:val="24"/>
        </w:rPr>
        <w:t>,</w:t>
      </w:r>
      <w:r w:rsidRPr="00C53548">
        <w:rPr>
          <w:rFonts w:asciiTheme="majorHAnsi" w:hAnsiTheme="majorHAnsi"/>
          <w:spacing w:val="6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80"/>
          <w:sz w:val="24"/>
          <w:szCs w:val="24"/>
        </w:rPr>
        <w:t>Anexa</w:t>
      </w:r>
      <w:r w:rsidRPr="00C53548">
        <w:rPr>
          <w:rFonts w:asciiTheme="majorHAnsi" w:hAnsiTheme="majorHAnsi"/>
          <w:b/>
          <w:spacing w:val="4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80"/>
          <w:sz w:val="24"/>
          <w:szCs w:val="24"/>
        </w:rPr>
        <w:t>nr.19</w:t>
      </w:r>
      <w:r w:rsidRPr="00C53548">
        <w:rPr>
          <w:rFonts w:asciiTheme="majorHAnsi" w:hAnsiTheme="majorHAnsi"/>
          <w:b/>
          <w:spacing w:val="4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la</w:t>
      </w:r>
      <w:r w:rsidRPr="00C53548">
        <w:rPr>
          <w:rFonts w:asciiTheme="majorHAnsi" w:hAnsiTheme="majorHAnsi"/>
          <w:spacing w:val="5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Metodologie</w:t>
      </w:r>
      <w:r w:rsidRPr="00C53548">
        <w:rPr>
          <w:rFonts w:asciiTheme="majorHAnsi" w:hAnsiTheme="majorHAnsi"/>
          <w:w w:val="80"/>
          <w:sz w:val="24"/>
          <w:szCs w:val="24"/>
        </w:rPr>
        <w:t>.</w:t>
      </w:r>
    </w:p>
    <w:p w14:paraId="7254F434" w14:textId="77777777" w:rsidR="00C53548" w:rsidRPr="00C53548" w:rsidRDefault="00C53548" w:rsidP="00C53548">
      <w:pPr>
        <w:pStyle w:val="BodyText"/>
        <w:spacing w:before="2" w:line="276" w:lineRule="auto"/>
        <w:rPr>
          <w:rFonts w:asciiTheme="majorHAnsi" w:hAnsiTheme="majorHAnsi"/>
          <w:sz w:val="24"/>
          <w:szCs w:val="24"/>
        </w:rPr>
      </w:pPr>
    </w:p>
    <w:p w14:paraId="40295E4F" w14:textId="345730B2" w:rsidR="00C53548" w:rsidRPr="00C53548" w:rsidRDefault="00C53548" w:rsidP="00C53548">
      <w:pPr>
        <w:pStyle w:val="Heading1"/>
        <w:numPr>
          <w:ilvl w:val="0"/>
          <w:numId w:val="12"/>
        </w:numPr>
        <w:tabs>
          <w:tab w:val="left" w:pos="918"/>
        </w:tabs>
        <w:spacing w:before="1" w:line="276" w:lineRule="auto"/>
        <w:ind w:left="933" w:hanging="361"/>
        <w:jc w:val="both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C53548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Cine</w:t>
      </w:r>
      <w:r w:rsidRPr="00C53548">
        <w:rPr>
          <w:rFonts w:asciiTheme="majorHAnsi" w:hAnsiTheme="majorHAnsi"/>
          <w:b/>
          <w:bCs/>
          <w:i/>
          <w:iCs/>
          <w:spacing w:val="12"/>
          <w:w w:val="80"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i/>
          <w:iCs/>
          <w:spacing w:val="12"/>
          <w:w w:val="80"/>
          <w:sz w:val="24"/>
          <w:szCs w:val="24"/>
        </w:rPr>
        <w:t xml:space="preserve">poate </w:t>
      </w:r>
      <w:r w:rsidRPr="00C53548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particip</w:t>
      </w:r>
      <w:r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a</w:t>
      </w:r>
      <w:r w:rsidRPr="00C53548">
        <w:rPr>
          <w:rFonts w:asciiTheme="majorHAnsi" w:hAnsiTheme="majorHAnsi"/>
          <w:b/>
          <w:bCs/>
          <w:i/>
          <w:iCs/>
          <w:spacing w:val="12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la</w:t>
      </w:r>
      <w:r w:rsidRPr="00C53548">
        <w:rPr>
          <w:rFonts w:asciiTheme="majorHAnsi" w:hAnsiTheme="majorHAnsi"/>
          <w:b/>
          <w:bCs/>
          <w:i/>
          <w:iCs/>
          <w:spacing w:val="11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etapa</w:t>
      </w:r>
      <w:r w:rsidRPr="00C53548">
        <w:rPr>
          <w:rFonts w:asciiTheme="majorHAnsi" w:hAnsiTheme="majorHAnsi"/>
          <w:b/>
          <w:bCs/>
          <w:i/>
          <w:iCs/>
          <w:spacing w:val="10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de</w:t>
      </w:r>
      <w:r w:rsidRPr="00C53548">
        <w:rPr>
          <w:rFonts w:asciiTheme="majorHAnsi" w:hAnsiTheme="majorHAnsi"/>
          <w:b/>
          <w:bCs/>
          <w:i/>
          <w:iCs/>
          <w:spacing w:val="11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întregire</w:t>
      </w:r>
      <w:r w:rsidRPr="00C53548">
        <w:rPr>
          <w:rFonts w:asciiTheme="majorHAnsi" w:hAnsiTheme="majorHAnsi"/>
          <w:b/>
          <w:bCs/>
          <w:i/>
          <w:iCs/>
          <w:spacing w:val="14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a</w:t>
      </w:r>
      <w:r w:rsidRPr="00C53548">
        <w:rPr>
          <w:rFonts w:asciiTheme="majorHAnsi" w:hAnsiTheme="majorHAnsi"/>
          <w:b/>
          <w:bCs/>
          <w:i/>
          <w:iCs/>
          <w:spacing w:val="11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normei</w:t>
      </w:r>
      <w:r w:rsidRPr="00C53548">
        <w:rPr>
          <w:rFonts w:asciiTheme="majorHAnsi" w:hAnsiTheme="majorHAnsi"/>
          <w:b/>
          <w:bCs/>
          <w:i/>
          <w:iCs/>
          <w:spacing w:val="12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didactice</w:t>
      </w:r>
    </w:p>
    <w:p w14:paraId="0E13DA70" w14:textId="77777777" w:rsidR="00C53548" w:rsidRPr="00C53548" w:rsidRDefault="00C53548" w:rsidP="00C53548">
      <w:pPr>
        <w:pStyle w:val="ListParagraph"/>
        <w:numPr>
          <w:ilvl w:val="0"/>
          <w:numId w:val="10"/>
        </w:numPr>
        <w:tabs>
          <w:tab w:val="left" w:pos="968"/>
        </w:tabs>
        <w:spacing w:before="42" w:line="276" w:lineRule="auto"/>
        <w:ind w:right="168"/>
        <w:jc w:val="both"/>
        <w:rPr>
          <w:rFonts w:asciiTheme="majorHAnsi" w:hAnsiTheme="majorHAnsi"/>
          <w:sz w:val="24"/>
          <w:szCs w:val="24"/>
        </w:rPr>
      </w:pPr>
      <w:r w:rsidRPr="00C53548">
        <w:rPr>
          <w:rFonts w:asciiTheme="majorHAnsi" w:hAnsiTheme="majorHAnsi"/>
          <w:w w:val="80"/>
          <w:sz w:val="24"/>
          <w:szCs w:val="24"/>
        </w:rPr>
        <w:t xml:space="preserve">în perioada </w:t>
      </w:r>
      <w:r w:rsidRPr="00172576">
        <w:rPr>
          <w:rFonts w:asciiTheme="majorHAnsi" w:hAnsiTheme="majorHAnsi"/>
          <w:b/>
          <w:bCs/>
          <w:w w:val="80"/>
          <w:sz w:val="24"/>
          <w:szCs w:val="24"/>
        </w:rPr>
        <w:t>20 ianuarie – 26 ianuarie 2022</w:t>
      </w:r>
      <w:r w:rsidRPr="00C53548">
        <w:rPr>
          <w:rFonts w:asciiTheme="majorHAnsi" w:hAnsiTheme="majorHAnsi"/>
          <w:w w:val="80"/>
          <w:sz w:val="24"/>
          <w:szCs w:val="24"/>
        </w:rPr>
        <w:t xml:space="preserve"> se soluţionează cererile </w:t>
      </w:r>
      <w:r w:rsidRPr="00C53548">
        <w:rPr>
          <w:rFonts w:asciiTheme="majorHAnsi" w:hAnsiTheme="majorHAnsi"/>
          <w:b/>
          <w:w w:val="80"/>
          <w:sz w:val="24"/>
          <w:szCs w:val="24"/>
        </w:rPr>
        <w:t xml:space="preserve">cadrelor didactice titulare </w:t>
      </w:r>
      <w:r w:rsidRPr="00C53548">
        <w:rPr>
          <w:rFonts w:asciiTheme="majorHAnsi" w:hAnsiTheme="majorHAnsi"/>
          <w:w w:val="80"/>
          <w:sz w:val="24"/>
          <w:szCs w:val="24"/>
        </w:rPr>
        <w:t xml:space="preserve">pentru </w:t>
      </w:r>
      <w:r w:rsidRPr="00C53548">
        <w:rPr>
          <w:rFonts w:asciiTheme="majorHAnsi" w:hAnsiTheme="majorHAnsi"/>
          <w:b/>
          <w:w w:val="80"/>
          <w:sz w:val="24"/>
          <w:szCs w:val="24"/>
        </w:rPr>
        <w:t>întregirea normei</w:t>
      </w:r>
      <w:r w:rsidRPr="00C53548">
        <w:rPr>
          <w:rFonts w:asciiTheme="majorHAnsi" w:hAnsiTheme="majorHAnsi"/>
          <w:b/>
          <w:spacing w:val="1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80"/>
          <w:sz w:val="24"/>
          <w:szCs w:val="24"/>
        </w:rPr>
        <w:t>didactice</w:t>
      </w:r>
      <w:r w:rsidRPr="00C53548">
        <w:rPr>
          <w:rFonts w:asciiTheme="majorHAnsi" w:hAnsiTheme="majorHAnsi"/>
          <w:b/>
          <w:spacing w:val="3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80"/>
          <w:sz w:val="24"/>
          <w:szCs w:val="24"/>
        </w:rPr>
        <w:t>prin</w:t>
      </w:r>
      <w:r w:rsidRPr="00C53548">
        <w:rPr>
          <w:rFonts w:asciiTheme="majorHAnsi" w:hAnsiTheme="majorHAnsi"/>
          <w:b/>
          <w:spacing w:val="4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80"/>
          <w:sz w:val="24"/>
          <w:szCs w:val="24"/>
        </w:rPr>
        <w:t>transfer,</w:t>
      </w:r>
      <w:r w:rsidRPr="00C53548">
        <w:rPr>
          <w:rFonts w:asciiTheme="majorHAnsi" w:hAnsiTheme="majorHAnsi"/>
          <w:b/>
          <w:spacing w:val="3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conform</w:t>
      </w:r>
      <w:r w:rsidRPr="00C53548">
        <w:rPr>
          <w:rFonts w:asciiTheme="majorHAnsi" w:hAnsiTheme="majorHAnsi"/>
          <w:spacing w:val="7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prevederilor</w:t>
      </w:r>
      <w:r w:rsidRPr="00C53548">
        <w:rPr>
          <w:rFonts w:asciiTheme="majorHAnsi" w:hAnsiTheme="majorHAnsi"/>
          <w:spacing w:val="7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80"/>
          <w:sz w:val="24"/>
          <w:szCs w:val="24"/>
        </w:rPr>
        <w:t>art.</w:t>
      </w:r>
      <w:r w:rsidRPr="00C53548">
        <w:rPr>
          <w:rFonts w:asciiTheme="majorHAnsi" w:hAnsiTheme="majorHAnsi"/>
          <w:b/>
          <w:spacing w:val="2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80"/>
          <w:sz w:val="24"/>
          <w:szCs w:val="24"/>
        </w:rPr>
        <w:t>4</w:t>
      </w:r>
      <w:r w:rsidRPr="00C53548">
        <w:rPr>
          <w:rFonts w:asciiTheme="majorHAnsi" w:hAnsiTheme="majorHAnsi"/>
          <w:b/>
          <w:spacing w:val="4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80"/>
          <w:sz w:val="24"/>
          <w:szCs w:val="24"/>
        </w:rPr>
        <w:t>alin.</w:t>
      </w:r>
      <w:r w:rsidRPr="00C53548">
        <w:rPr>
          <w:rFonts w:asciiTheme="majorHAnsi" w:hAnsiTheme="majorHAnsi"/>
          <w:b/>
          <w:spacing w:val="2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80"/>
          <w:sz w:val="24"/>
          <w:szCs w:val="24"/>
        </w:rPr>
        <w:t>(1)</w:t>
      </w:r>
      <w:r w:rsidRPr="00C53548">
        <w:rPr>
          <w:rFonts w:asciiTheme="majorHAnsi" w:hAnsiTheme="majorHAnsi"/>
          <w:b/>
          <w:spacing w:val="4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80"/>
          <w:sz w:val="24"/>
          <w:szCs w:val="24"/>
        </w:rPr>
        <w:t>lit.</w:t>
      </w:r>
      <w:r w:rsidRPr="00C53548">
        <w:rPr>
          <w:rFonts w:asciiTheme="majorHAnsi" w:hAnsiTheme="majorHAnsi"/>
          <w:b/>
          <w:spacing w:val="3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80"/>
          <w:sz w:val="24"/>
          <w:szCs w:val="24"/>
        </w:rPr>
        <w:t>c)</w:t>
      </w:r>
      <w:r w:rsidRPr="00C53548">
        <w:rPr>
          <w:rFonts w:asciiTheme="majorHAnsi" w:hAnsiTheme="majorHAnsi"/>
          <w:b/>
          <w:spacing w:val="2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şi</w:t>
      </w:r>
      <w:r w:rsidRPr="00C53548">
        <w:rPr>
          <w:rFonts w:asciiTheme="majorHAnsi" w:hAnsiTheme="majorHAnsi"/>
          <w:spacing w:val="5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ale</w:t>
      </w:r>
      <w:r w:rsidRPr="00C53548">
        <w:rPr>
          <w:rFonts w:asciiTheme="majorHAnsi" w:hAnsiTheme="majorHAnsi"/>
          <w:spacing w:val="5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80"/>
          <w:sz w:val="24"/>
          <w:szCs w:val="24"/>
        </w:rPr>
        <w:t>art.</w:t>
      </w:r>
      <w:r w:rsidRPr="00C53548">
        <w:rPr>
          <w:rFonts w:asciiTheme="majorHAnsi" w:hAnsiTheme="majorHAnsi"/>
          <w:b/>
          <w:spacing w:val="5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80"/>
          <w:sz w:val="24"/>
          <w:szCs w:val="24"/>
        </w:rPr>
        <w:t>24</w:t>
      </w:r>
      <w:r w:rsidRPr="00C53548">
        <w:rPr>
          <w:rFonts w:asciiTheme="majorHAnsi" w:hAnsiTheme="majorHAnsi"/>
          <w:b/>
          <w:spacing w:val="4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80"/>
          <w:sz w:val="24"/>
          <w:szCs w:val="24"/>
        </w:rPr>
        <w:t>alin.</w:t>
      </w:r>
      <w:r w:rsidRPr="00C53548">
        <w:rPr>
          <w:rFonts w:asciiTheme="majorHAnsi" w:hAnsiTheme="majorHAnsi"/>
          <w:b/>
          <w:spacing w:val="2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80"/>
          <w:sz w:val="24"/>
          <w:szCs w:val="24"/>
        </w:rPr>
        <w:t>(1-7)</w:t>
      </w:r>
      <w:r w:rsidRPr="00C53548">
        <w:rPr>
          <w:rFonts w:asciiTheme="majorHAnsi" w:hAnsiTheme="majorHAnsi"/>
          <w:b/>
          <w:spacing w:val="4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din</w:t>
      </w:r>
      <w:r w:rsidRPr="00C53548">
        <w:rPr>
          <w:rFonts w:asciiTheme="majorHAnsi" w:hAnsiTheme="majorHAnsi"/>
          <w:spacing w:val="5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Metodologie;</w:t>
      </w:r>
    </w:p>
    <w:p w14:paraId="2AAFB715" w14:textId="77777777" w:rsidR="00C53548" w:rsidRPr="00C53548" w:rsidRDefault="00C53548" w:rsidP="00C53548">
      <w:pPr>
        <w:pStyle w:val="ListParagraph"/>
        <w:numPr>
          <w:ilvl w:val="1"/>
          <w:numId w:val="10"/>
        </w:numPr>
        <w:tabs>
          <w:tab w:val="left" w:pos="1688"/>
        </w:tabs>
        <w:spacing w:line="276" w:lineRule="auto"/>
        <w:ind w:right="172"/>
        <w:jc w:val="both"/>
        <w:rPr>
          <w:rFonts w:asciiTheme="majorHAnsi" w:hAnsiTheme="majorHAnsi"/>
          <w:sz w:val="24"/>
          <w:szCs w:val="24"/>
        </w:rPr>
      </w:pPr>
      <w:r w:rsidRPr="00C53548">
        <w:rPr>
          <w:rFonts w:asciiTheme="majorHAnsi" w:hAnsiTheme="majorHAnsi"/>
          <w:b/>
          <w:w w:val="80"/>
          <w:sz w:val="24"/>
          <w:szCs w:val="24"/>
        </w:rPr>
        <w:t>întregire</w:t>
      </w:r>
      <w:r w:rsidRPr="00C53548">
        <w:rPr>
          <w:rFonts w:asciiTheme="majorHAnsi" w:hAnsiTheme="majorHAnsi"/>
          <w:b/>
          <w:spacing w:val="17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80"/>
          <w:sz w:val="24"/>
          <w:szCs w:val="24"/>
        </w:rPr>
        <w:t>a</w:t>
      </w:r>
      <w:r w:rsidRPr="00C53548">
        <w:rPr>
          <w:rFonts w:asciiTheme="majorHAnsi" w:hAnsiTheme="majorHAnsi"/>
          <w:b/>
          <w:spacing w:val="17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80"/>
          <w:sz w:val="24"/>
          <w:szCs w:val="24"/>
        </w:rPr>
        <w:t>normei</w:t>
      </w:r>
      <w:r w:rsidRPr="00C53548">
        <w:rPr>
          <w:rFonts w:asciiTheme="majorHAnsi" w:hAnsiTheme="majorHAnsi"/>
          <w:b/>
          <w:spacing w:val="21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80"/>
          <w:sz w:val="24"/>
          <w:szCs w:val="24"/>
        </w:rPr>
        <w:t>didactice</w:t>
      </w:r>
      <w:r w:rsidRPr="00C53548">
        <w:rPr>
          <w:rFonts w:asciiTheme="majorHAnsi" w:hAnsiTheme="majorHAnsi"/>
          <w:b/>
          <w:spacing w:val="23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pentru</w:t>
      </w:r>
      <w:r w:rsidRPr="00C53548">
        <w:rPr>
          <w:rFonts w:asciiTheme="majorHAnsi" w:hAnsiTheme="majorHAnsi"/>
          <w:spacing w:val="20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cadrele</w:t>
      </w:r>
      <w:r w:rsidRPr="00C53548">
        <w:rPr>
          <w:rFonts w:asciiTheme="majorHAnsi" w:hAnsiTheme="majorHAnsi"/>
          <w:spacing w:val="20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didactice</w:t>
      </w:r>
      <w:r w:rsidRPr="00C53548">
        <w:rPr>
          <w:rFonts w:asciiTheme="majorHAnsi" w:hAnsiTheme="majorHAnsi"/>
          <w:spacing w:val="22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80"/>
          <w:sz w:val="24"/>
          <w:szCs w:val="24"/>
        </w:rPr>
        <w:t>titulare</w:t>
      </w:r>
      <w:r w:rsidRPr="00C53548">
        <w:rPr>
          <w:rFonts w:asciiTheme="majorHAnsi" w:hAnsiTheme="majorHAnsi"/>
          <w:b/>
          <w:spacing w:val="18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în</w:t>
      </w:r>
      <w:r w:rsidRPr="00C53548">
        <w:rPr>
          <w:rFonts w:asciiTheme="majorHAnsi" w:hAnsiTheme="majorHAnsi"/>
          <w:spacing w:val="26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două</w:t>
      </w:r>
      <w:r w:rsidRPr="00C53548">
        <w:rPr>
          <w:rFonts w:asciiTheme="majorHAnsi" w:hAnsiTheme="majorHAnsi"/>
          <w:spacing w:val="20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sau</w:t>
      </w:r>
      <w:r w:rsidRPr="00C53548">
        <w:rPr>
          <w:rFonts w:asciiTheme="majorHAnsi" w:hAnsiTheme="majorHAnsi"/>
          <w:spacing w:val="19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mai</w:t>
      </w:r>
      <w:r w:rsidRPr="00C53548">
        <w:rPr>
          <w:rFonts w:asciiTheme="majorHAnsi" w:hAnsiTheme="majorHAnsi"/>
          <w:spacing w:val="23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multe</w:t>
      </w:r>
      <w:r w:rsidRPr="00C53548">
        <w:rPr>
          <w:rFonts w:asciiTheme="majorHAnsi" w:hAnsiTheme="majorHAnsi"/>
          <w:spacing w:val="19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unităţi</w:t>
      </w:r>
      <w:r w:rsidRPr="00C53548">
        <w:rPr>
          <w:rFonts w:asciiTheme="majorHAnsi" w:hAnsiTheme="majorHAnsi"/>
          <w:spacing w:val="19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de</w:t>
      </w:r>
      <w:r w:rsidRPr="00C53548">
        <w:rPr>
          <w:rFonts w:asciiTheme="majorHAnsi" w:hAnsiTheme="majorHAnsi"/>
          <w:spacing w:val="22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învăţământ</w:t>
      </w:r>
      <w:r w:rsidRPr="00C53548">
        <w:rPr>
          <w:rFonts w:asciiTheme="majorHAnsi" w:hAnsiTheme="majorHAnsi"/>
          <w:spacing w:val="20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ori</w:t>
      </w:r>
      <w:r w:rsidRPr="00C53548">
        <w:rPr>
          <w:rFonts w:asciiTheme="majorHAnsi" w:hAnsiTheme="majorHAnsi"/>
          <w:spacing w:val="1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pe</w:t>
      </w:r>
      <w:r w:rsidRPr="00C53548">
        <w:rPr>
          <w:rFonts w:asciiTheme="majorHAnsi" w:hAnsiTheme="majorHAnsi"/>
          <w:spacing w:val="16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două</w:t>
      </w:r>
      <w:r w:rsidRPr="00C53548">
        <w:rPr>
          <w:rFonts w:asciiTheme="majorHAnsi" w:hAnsiTheme="majorHAnsi"/>
          <w:spacing w:val="16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sau</w:t>
      </w:r>
      <w:r w:rsidRPr="00C53548">
        <w:rPr>
          <w:rFonts w:asciiTheme="majorHAnsi" w:hAnsiTheme="majorHAnsi"/>
          <w:spacing w:val="16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mai</w:t>
      </w:r>
      <w:r w:rsidRPr="00C53548">
        <w:rPr>
          <w:rFonts w:asciiTheme="majorHAnsi" w:hAnsiTheme="majorHAnsi"/>
          <w:spacing w:val="16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multe</w:t>
      </w:r>
      <w:r w:rsidRPr="00C53548">
        <w:rPr>
          <w:rFonts w:asciiTheme="majorHAnsi" w:hAnsiTheme="majorHAnsi"/>
          <w:spacing w:val="16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specializări</w:t>
      </w:r>
      <w:r w:rsidRPr="00C53548">
        <w:rPr>
          <w:rFonts w:asciiTheme="majorHAnsi" w:hAnsiTheme="majorHAnsi"/>
          <w:spacing w:val="15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într-o</w:t>
      </w:r>
      <w:r w:rsidRPr="00C53548">
        <w:rPr>
          <w:rFonts w:asciiTheme="majorHAnsi" w:hAnsiTheme="majorHAnsi"/>
          <w:spacing w:val="16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unitate</w:t>
      </w:r>
      <w:r w:rsidRPr="00C53548">
        <w:rPr>
          <w:rFonts w:asciiTheme="majorHAnsi" w:hAnsiTheme="majorHAnsi"/>
          <w:spacing w:val="17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de</w:t>
      </w:r>
      <w:r w:rsidRPr="00C53548">
        <w:rPr>
          <w:rFonts w:asciiTheme="majorHAnsi" w:hAnsiTheme="majorHAnsi"/>
          <w:spacing w:val="16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învăţământ/specializare,</w:t>
      </w:r>
      <w:r w:rsidRPr="00C53548">
        <w:rPr>
          <w:rFonts w:asciiTheme="majorHAnsi" w:hAnsiTheme="majorHAnsi"/>
          <w:spacing w:val="16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conform</w:t>
      </w:r>
      <w:r w:rsidRPr="00C53548">
        <w:rPr>
          <w:rFonts w:asciiTheme="majorHAnsi" w:hAnsiTheme="majorHAnsi"/>
          <w:spacing w:val="16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specializării/specializărilor</w:t>
      </w:r>
      <w:r w:rsidRPr="00C53548">
        <w:rPr>
          <w:rFonts w:asciiTheme="majorHAnsi" w:hAnsiTheme="majorHAnsi"/>
          <w:spacing w:val="1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de pe diploma/diplomele de studii;</w:t>
      </w:r>
    </w:p>
    <w:p w14:paraId="320F638B" w14:textId="77777777" w:rsidR="00C53548" w:rsidRPr="00C53548" w:rsidRDefault="00C53548" w:rsidP="00C53548">
      <w:pPr>
        <w:pStyle w:val="ListParagraph"/>
        <w:numPr>
          <w:ilvl w:val="0"/>
          <w:numId w:val="10"/>
        </w:numPr>
        <w:tabs>
          <w:tab w:val="left" w:pos="968"/>
        </w:tabs>
        <w:spacing w:before="9" w:line="276" w:lineRule="auto"/>
        <w:ind w:right="169"/>
        <w:jc w:val="both"/>
        <w:rPr>
          <w:rFonts w:asciiTheme="majorHAnsi" w:hAnsiTheme="majorHAnsi"/>
          <w:sz w:val="24"/>
          <w:szCs w:val="24"/>
        </w:rPr>
      </w:pPr>
      <w:r w:rsidRPr="00C53548">
        <w:rPr>
          <w:rFonts w:asciiTheme="majorHAnsi" w:hAnsiTheme="majorHAnsi"/>
          <w:w w:val="80"/>
          <w:sz w:val="24"/>
          <w:szCs w:val="24"/>
        </w:rPr>
        <w:t xml:space="preserve">în perioada 20 ianuarie – 31 ianuarie 2022 se soluționează cererile cadrelor didactice </w:t>
      </w:r>
      <w:r w:rsidRPr="00C53548">
        <w:rPr>
          <w:rFonts w:asciiTheme="majorHAnsi" w:hAnsiTheme="majorHAnsi"/>
          <w:b/>
          <w:w w:val="80"/>
          <w:sz w:val="24"/>
          <w:szCs w:val="24"/>
        </w:rPr>
        <w:t>angajate pe durata de viabilitate a</w:t>
      </w:r>
      <w:r w:rsidRPr="00C53548">
        <w:rPr>
          <w:rFonts w:asciiTheme="majorHAnsi" w:hAnsiTheme="majorHAnsi"/>
          <w:b/>
          <w:spacing w:val="1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80"/>
          <w:sz w:val="24"/>
          <w:szCs w:val="24"/>
        </w:rPr>
        <w:t>catedrei</w:t>
      </w:r>
      <w:r w:rsidRPr="00C53548">
        <w:rPr>
          <w:rFonts w:asciiTheme="majorHAnsi" w:hAnsiTheme="majorHAnsi"/>
          <w:b/>
          <w:spacing w:val="17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în</w:t>
      </w:r>
      <w:r w:rsidRPr="00C53548">
        <w:rPr>
          <w:rFonts w:asciiTheme="majorHAnsi" w:hAnsiTheme="majorHAnsi"/>
          <w:spacing w:val="19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două</w:t>
      </w:r>
      <w:r w:rsidRPr="00C53548">
        <w:rPr>
          <w:rFonts w:asciiTheme="majorHAnsi" w:hAnsiTheme="majorHAnsi"/>
          <w:spacing w:val="18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sau</w:t>
      </w:r>
      <w:r w:rsidRPr="00C53548">
        <w:rPr>
          <w:rFonts w:asciiTheme="majorHAnsi" w:hAnsiTheme="majorHAnsi"/>
          <w:spacing w:val="19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mai</w:t>
      </w:r>
      <w:r w:rsidRPr="00C53548">
        <w:rPr>
          <w:rFonts w:asciiTheme="majorHAnsi" w:hAnsiTheme="majorHAnsi"/>
          <w:spacing w:val="19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multe</w:t>
      </w:r>
      <w:r w:rsidRPr="00C53548">
        <w:rPr>
          <w:rFonts w:asciiTheme="majorHAnsi" w:hAnsiTheme="majorHAnsi"/>
          <w:spacing w:val="21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unităţi</w:t>
      </w:r>
      <w:r w:rsidRPr="00C53548">
        <w:rPr>
          <w:rFonts w:asciiTheme="majorHAnsi" w:hAnsiTheme="majorHAnsi"/>
          <w:spacing w:val="19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de</w:t>
      </w:r>
      <w:r w:rsidRPr="00C53548">
        <w:rPr>
          <w:rFonts w:asciiTheme="majorHAnsi" w:hAnsiTheme="majorHAnsi"/>
          <w:spacing w:val="19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învăţământ</w:t>
      </w:r>
      <w:r w:rsidRPr="00C53548">
        <w:rPr>
          <w:rFonts w:asciiTheme="majorHAnsi" w:hAnsiTheme="majorHAnsi"/>
          <w:spacing w:val="19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ori</w:t>
      </w:r>
      <w:r w:rsidRPr="00C53548">
        <w:rPr>
          <w:rFonts w:asciiTheme="majorHAnsi" w:hAnsiTheme="majorHAnsi"/>
          <w:spacing w:val="17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pe</w:t>
      </w:r>
      <w:r w:rsidRPr="00C53548">
        <w:rPr>
          <w:rFonts w:asciiTheme="majorHAnsi" w:hAnsiTheme="majorHAnsi"/>
          <w:spacing w:val="19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două</w:t>
      </w:r>
      <w:r w:rsidRPr="00C53548">
        <w:rPr>
          <w:rFonts w:asciiTheme="majorHAnsi" w:hAnsiTheme="majorHAnsi"/>
          <w:spacing w:val="21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sau</w:t>
      </w:r>
      <w:r w:rsidRPr="00C53548">
        <w:rPr>
          <w:rFonts w:asciiTheme="majorHAnsi" w:hAnsiTheme="majorHAnsi"/>
          <w:spacing w:val="19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mai</w:t>
      </w:r>
      <w:r w:rsidRPr="00C53548">
        <w:rPr>
          <w:rFonts w:asciiTheme="majorHAnsi" w:hAnsiTheme="majorHAnsi"/>
          <w:spacing w:val="19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multe</w:t>
      </w:r>
      <w:r w:rsidRPr="00C53548">
        <w:rPr>
          <w:rFonts w:asciiTheme="majorHAnsi" w:hAnsiTheme="majorHAnsi"/>
          <w:spacing w:val="18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specializări</w:t>
      </w:r>
      <w:r w:rsidRPr="00C53548">
        <w:rPr>
          <w:rFonts w:asciiTheme="majorHAnsi" w:hAnsiTheme="majorHAnsi"/>
          <w:b/>
          <w:w w:val="80"/>
          <w:sz w:val="24"/>
          <w:szCs w:val="24"/>
        </w:rPr>
        <w:t>,</w:t>
      </w:r>
      <w:r w:rsidRPr="00C53548">
        <w:rPr>
          <w:rFonts w:asciiTheme="majorHAnsi" w:hAnsiTheme="majorHAnsi"/>
          <w:b/>
          <w:spacing w:val="17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conform</w:t>
      </w:r>
      <w:r w:rsidRPr="00C53548">
        <w:rPr>
          <w:rFonts w:asciiTheme="majorHAnsi" w:hAnsiTheme="majorHAnsi"/>
          <w:spacing w:val="18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prevederilor</w:t>
      </w:r>
      <w:r w:rsidRPr="00C53548">
        <w:rPr>
          <w:rFonts w:asciiTheme="majorHAnsi" w:hAnsiTheme="majorHAnsi"/>
          <w:spacing w:val="23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80"/>
          <w:sz w:val="24"/>
          <w:szCs w:val="24"/>
        </w:rPr>
        <w:t>art.</w:t>
      </w:r>
      <w:r w:rsidRPr="00C53548">
        <w:rPr>
          <w:rFonts w:asciiTheme="majorHAnsi" w:hAnsiTheme="majorHAnsi"/>
          <w:b/>
          <w:spacing w:val="16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80"/>
          <w:sz w:val="24"/>
          <w:szCs w:val="24"/>
        </w:rPr>
        <w:t>4</w:t>
      </w:r>
      <w:r w:rsidRPr="00C53548">
        <w:rPr>
          <w:rFonts w:asciiTheme="majorHAnsi" w:hAnsiTheme="majorHAnsi"/>
          <w:b/>
          <w:spacing w:val="1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90"/>
          <w:sz w:val="24"/>
          <w:szCs w:val="24"/>
        </w:rPr>
        <w:t>alin.</w:t>
      </w:r>
      <w:r w:rsidRPr="00C53548">
        <w:rPr>
          <w:rFonts w:asciiTheme="majorHAnsi" w:hAnsiTheme="majorHAnsi"/>
          <w:b/>
          <w:spacing w:val="-8"/>
          <w:w w:val="9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90"/>
          <w:sz w:val="24"/>
          <w:szCs w:val="24"/>
        </w:rPr>
        <w:t>(1)</w:t>
      </w:r>
      <w:r w:rsidRPr="00C53548">
        <w:rPr>
          <w:rFonts w:asciiTheme="majorHAnsi" w:hAnsiTheme="majorHAnsi"/>
          <w:b/>
          <w:spacing w:val="-7"/>
          <w:w w:val="9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90"/>
          <w:sz w:val="24"/>
          <w:szCs w:val="24"/>
        </w:rPr>
        <w:t>lit.</w:t>
      </w:r>
      <w:r w:rsidRPr="00C53548">
        <w:rPr>
          <w:rFonts w:asciiTheme="majorHAnsi" w:hAnsiTheme="majorHAnsi"/>
          <w:b/>
          <w:spacing w:val="-8"/>
          <w:w w:val="9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90"/>
          <w:sz w:val="24"/>
          <w:szCs w:val="24"/>
        </w:rPr>
        <w:t>e)</w:t>
      </w:r>
      <w:r w:rsidRPr="00C53548">
        <w:rPr>
          <w:rFonts w:asciiTheme="majorHAnsi" w:hAnsiTheme="majorHAnsi"/>
          <w:b/>
          <w:spacing w:val="-5"/>
          <w:w w:val="9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90"/>
          <w:sz w:val="24"/>
          <w:szCs w:val="24"/>
        </w:rPr>
        <w:t>şi</w:t>
      </w:r>
      <w:r w:rsidRPr="00C53548">
        <w:rPr>
          <w:rFonts w:asciiTheme="majorHAnsi" w:hAnsiTheme="majorHAnsi"/>
          <w:spacing w:val="-5"/>
          <w:w w:val="9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90"/>
          <w:sz w:val="24"/>
          <w:szCs w:val="24"/>
        </w:rPr>
        <w:t>ale</w:t>
      </w:r>
      <w:r w:rsidRPr="00C53548">
        <w:rPr>
          <w:rFonts w:asciiTheme="majorHAnsi" w:hAnsiTheme="majorHAnsi"/>
          <w:spacing w:val="-4"/>
          <w:w w:val="9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90"/>
          <w:sz w:val="24"/>
          <w:szCs w:val="24"/>
        </w:rPr>
        <w:t>art.</w:t>
      </w:r>
      <w:r w:rsidRPr="00C53548">
        <w:rPr>
          <w:rFonts w:asciiTheme="majorHAnsi" w:hAnsiTheme="majorHAnsi"/>
          <w:b/>
          <w:spacing w:val="-8"/>
          <w:w w:val="9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90"/>
          <w:sz w:val="24"/>
          <w:szCs w:val="24"/>
        </w:rPr>
        <w:t>28</w:t>
      </w:r>
      <w:r w:rsidRPr="00C53548">
        <w:rPr>
          <w:rFonts w:asciiTheme="majorHAnsi" w:hAnsiTheme="majorHAnsi"/>
          <w:b/>
          <w:spacing w:val="-7"/>
          <w:w w:val="9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90"/>
          <w:sz w:val="24"/>
          <w:szCs w:val="24"/>
        </w:rPr>
        <w:t>din</w:t>
      </w:r>
      <w:r w:rsidRPr="00C53548">
        <w:rPr>
          <w:rFonts w:asciiTheme="majorHAnsi" w:hAnsiTheme="majorHAnsi"/>
          <w:spacing w:val="-5"/>
          <w:w w:val="9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bCs/>
          <w:i/>
          <w:iCs/>
          <w:w w:val="90"/>
          <w:sz w:val="24"/>
          <w:szCs w:val="24"/>
        </w:rPr>
        <w:t>Metodologie</w:t>
      </w:r>
      <w:r w:rsidRPr="00C53548">
        <w:rPr>
          <w:rFonts w:asciiTheme="majorHAnsi" w:hAnsiTheme="majorHAnsi"/>
          <w:w w:val="90"/>
          <w:sz w:val="24"/>
          <w:szCs w:val="24"/>
        </w:rPr>
        <w:t>.</w:t>
      </w:r>
    </w:p>
    <w:p w14:paraId="136A86D8" w14:textId="77777777" w:rsidR="00C53548" w:rsidRPr="00C53548" w:rsidRDefault="00C53548" w:rsidP="00C53548">
      <w:pPr>
        <w:pStyle w:val="ListParagraph"/>
        <w:numPr>
          <w:ilvl w:val="1"/>
          <w:numId w:val="10"/>
        </w:numPr>
        <w:tabs>
          <w:tab w:val="left" w:pos="1688"/>
        </w:tabs>
        <w:spacing w:line="276" w:lineRule="auto"/>
        <w:ind w:right="164"/>
        <w:jc w:val="both"/>
        <w:rPr>
          <w:rFonts w:asciiTheme="majorHAnsi" w:hAnsiTheme="majorHAnsi"/>
          <w:sz w:val="24"/>
          <w:szCs w:val="24"/>
        </w:rPr>
      </w:pPr>
      <w:r w:rsidRPr="00C53548">
        <w:rPr>
          <w:rFonts w:asciiTheme="majorHAnsi" w:hAnsiTheme="majorHAnsi"/>
          <w:b/>
          <w:w w:val="80"/>
          <w:sz w:val="24"/>
          <w:szCs w:val="24"/>
        </w:rPr>
        <w:t xml:space="preserve">întregirea normei didactice </w:t>
      </w:r>
      <w:r w:rsidRPr="00C53548">
        <w:rPr>
          <w:rFonts w:asciiTheme="majorHAnsi" w:hAnsiTheme="majorHAnsi"/>
          <w:w w:val="80"/>
          <w:sz w:val="24"/>
          <w:szCs w:val="24"/>
        </w:rPr>
        <w:t>pentru cadrele didactice angajate pe</w:t>
      </w:r>
      <w:r w:rsidRPr="00C53548">
        <w:rPr>
          <w:rFonts w:asciiTheme="majorHAnsi" w:hAnsiTheme="majorHAnsi"/>
          <w:spacing w:val="31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80"/>
          <w:sz w:val="24"/>
          <w:szCs w:val="24"/>
        </w:rPr>
        <w:t xml:space="preserve">durata de viabilitate a catedrei </w:t>
      </w:r>
      <w:r w:rsidRPr="00C53548">
        <w:rPr>
          <w:rFonts w:asciiTheme="majorHAnsi" w:hAnsiTheme="majorHAnsi"/>
          <w:w w:val="80"/>
          <w:sz w:val="24"/>
          <w:szCs w:val="24"/>
        </w:rPr>
        <w:t>în două sau</w:t>
      </w:r>
      <w:r w:rsidRPr="00C53548">
        <w:rPr>
          <w:rFonts w:asciiTheme="majorHAnsi" w:hAnsiTheme="majorHAnsi"/>
          <w:spacing w:val="1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mai multe unităţi de</w:t>
      </w:r>
      <w:r w:rsidRPr="00C53548">
        <w:rPr>
          <w:rFonts w:asciiTheme="majorHAnsi" w:hAnsiTheme="majorHAnsi"/>
          <w:spacing w:val="1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învăţământ ori pe</w:t>
      </w:r>
      <w:r w:rsidRPr="00C53548">
        <w:rPr>
          <w:rFonts w:asciiTheme="majorHAnsi" w:hAnsiTheme="majorHAnsi"/>
          <w:spacing w:val="1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două</w:t>
      </w:r>
      <w:r w:rsidRPr="00C53548">
        <w:rPr>
          <w:rFonts w:asciiTheme="majorHAnsi" w:hAnsiTheme="majorHAnsi"/>
          <w:spacing w:val="31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sau mai</w:t>
      </w:r>
      <w:r w:rsidRPr="00C53548">
        <w:rPr>
          <w:rFonts w:asciiTheme="majorHAnsi" w:hAnsiTheme="majorHAnsi"/>
          <w:spacing w:val="32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multe specializări care</w:t>
      </w:r>
      <w:r w:rsidRPr="00C53548">
        <w:rPr>
          <w:rFonts w:asciiTheme="majorHAnsi" w:hAnsiTheme="majorHAnsi"/>
          <w:spacing w:val="32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solicită</w:t>
      </w:r>
      <w:r w:rsidRPr="00C53548">
        <w:rPr>
          <w:rFonts w:asciiTheme="majorHAnsi" w:hAnsiTheme="majorHAnsi"/>
          <w:spacing w:val="32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în</w:t>
      </w:r>
      <w:r w:rsidRPr="00C53548">
        <w:rPr>
          <w:rFonts w:asciiTheme="majorHAnsi" w:hAnsiTheme="majorHAnsi"/>
          <w:spacing w:val="32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scris consiliului/consiliilor</w:t>
      </w:r>
      <w:r w:rsidRPr="00C53548">
        <w:rPr>
          <w:rFonts w:asciiTheme="majorHAnsi" w:hAnsiTheme="majorHAnsi"/>
          <w:spacing w:val="1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 xml:space="preserve">de administraţie al/ale unităţii/unităţilor de învăţământ întregirea normei </w:t>
      </w:r>
      <w:r w:rsidRPr="00C53548">
        <w:rPr>
          <w:rFonts w:asciiTheme="majorHAnsi" w:hAnsiTheme="majorHAnsi"/>
          <w:b/>
          <w:w w:val="80"/>
          <w:sz w:val="24"/>
          <w:szCs w:val="24"/>
        </w:rPr>
        <w:t xml:space="preserve">doar pe catedre constituite din ore </w:t>
      </w:r>
      <w:r w:rsidRPr="00C53548">
        <w:rPr>
          <w:rFonts w:asciiTheme="majorHAnsi" w:hAnsiTheme="majorHAnsi"/>
          <w:w w:val="80"/>
          <w:sz w:val="24"/>
          <w:szCs w:val="24"/>
        </w:rPr>
        <w:t>la</w:t>
      </w:r>
      <w:r w:rsidRPr="00C53548">
        <w:rPr>
          <w:rFonts w:asciiTheme="majorHAnsi" w:hAnsiTheme="majorHAnsi"/>
          <w:spacing w:val="1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disciplina/disciplinele</w:t>
      </w:r>
      <w:r w:rsidRPr="00C53548">
        <w:rPr>
          <w:rFonts w:asciiTheme="majorHAnsi" w:hAnsiTheme="majorHAnsi"/>
          <w:spacing w:val="10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80"/>
          <w:sz w:val="24"/>
          <w:szCs w:val="24"/>
        </w:rPr>
        <w:t>înscrise</w:t>
      </w:r>
      <w:r w:rsidRPr="00C53548">
        <w:rPr>
          <w:rFonts w:asciiTheme="majorHAnsi" w:hAnsiTheme="majorHAnsi"/>
          <w:b/>
          <w:spacing w:val="8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80"/>
          <w:sz w:val="24"/>
          <w:szCs w:val="24"/>
        </w:rPr>
        <w:t>în</w:t>
      </w:r>
      <w:r w:rsidRPr="00C53548">
        <w:rPr>
          <w:rFonts w:asciiTheme="majorHAnsi" w:hAnsiTheme="majorHAnsi"/>
          <w:b/>
          <w:spacing w:val="10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80"/>
          <w:sz w:val="24"/>
          <w:szCs w:val="24"/>
        </w:rPr>
        <w:t>decizia</w:t>
      </w:r>
      <w:r w:rsidRPr="00C53548">
        <w:rPr>
          <w:rFonts w:asciiTheme="majorHAnsi" w:hAnsiTheme="majorHAnsi"/>
          <w:b/>
          <w:spacing w:val="8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80"/>
          <w:sz w:val="24"/>
          <w:szCs w:val="24"/>
        </w:rPr>
        <w:t>de</w:t>
      </w:r>
      <w:r w:rsidRPr="00C53548">
        <w:rPr>
          <w:rFonts w:asciiTheme="majorHAnsi" w:hAnsiTheme="majorHAnsi"/>
          <w:b/>
          <w:spacing w:val="6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80"/>
          <w:sz w:val="24"/>
          <w:szCs w:val="24"/>
        </w:rPr>
        <w:t>repartizare,</w:t>
      </w:r>
      <w:r w:rsidRPr="00C53548">
        <w:rPr>
          <w:rFonts w:asciiTheme="majorHAnsi" w:hAnsiTheme="majorHAnsi"/>
          <w:b/>
          <w:spacing w:val="7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conform</w:t>
      </w:r>
      <w:r w:rsidRPr="00C53548">
        <w:rPr>
          <w:rFonts w:asciiTheme="majorHAnsi" w:hAnsiTheme="majorHAnsi"/>
          <w:spacing w:val="12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prevederilor</w:t>
      </w:r>
      <w:r w:rsidRPr="00C53548">
        <w:rPr>
          <w:rFonts w:asciiTheme="majorHAnsi" w:hAnsiTheme="majorHAnsi"/>
          <w:spacing w:val="12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80"/>
          <w:sz w:val="24"/>
          <w:szCs w:val="24"/>
        </w:rPr>
        <w:t>art.</w:t>
      </w:r>
      <w:r w:rsidRPr="00C53548">
        <w:rPr>
          <w:rFonts w:asciiTheme="majorHAnsi" w:hAnsiTheme="majorHAnsi"/>
          <w:b/>
          <w:spacing w:val="6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80"/>
          <w:sz w:val="24"/>
          <w:szCs w:val="24"/>
        </w:rPr>
        <w:t>28</w:t>
      </w:r>
      <w:r w:rsidRPr="00C53548">
        <w:rPr>
          <w:rFonts w:asciiTheme="majorHAnsi" w:hAnsiTheme="majorHAnsi"/>
          <w:b/>
          <w:spacing w:val="6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80"/>
          <w:sz w:val="24"/>
          <w:szCs w:val="24"/>
        </w:rPr>
        <w:t>alin.</w:t>
      </w:r>
      <w:r w:rsidRPr="00C53548">
        <w:rPr>
          <w:rFonts w:asciiTheme="majorHAnsi" w:hAnsiTheme="majorHAnsi"/>
          <w:b/>
          <w:spacing w:val="7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80"/>
          <w:sz w:val="24"/>
          <w:szCs w:val="24"/>
        </w:rPr>
        <w:t>(2)</w:t>
      </w:r>
      <w:r w:rsidRPr="00C53548">
        <w:rPr>
          <w:rFonts w:asciiTheme="majorHAnsi" w:hAnsiTheme="majorHAnsi"/>
          <w:b/>
          <w:spacing w:val="9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din</w:t>
      </w:r>
      <w:r w:rsidRPr="00C53548">
        <w:rPr>
          <w:rFonts w:asciiTheme="majorHAnsi" w:hAnsiTheme="majorHAnsi"/>
          <w:spacing w:val="9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Metodologie.</w:t>
      </w:r>
    </w:p>
    <w:p w14:paraId="07D881E7" w14:textId="77777777" w:rsidR="00C53548" w:rsidRPr="00C53548" w:rsidRDefault="00C53548" w:rsidP="00C53548">
      <w:pPr>
        <w:pStyle w:val="BodyText"/>
        <w:spacing w:before="4" w:line="276" w:lineRule="auto"/>
        <w:rPr>
          <w:rFonts w:asciiTheme="majorHAnsi" w:hAnsiTheme="majorHAnsi"/>
          <w:sz w:val="24"/>
          <w:szCs w:val="24"/>
        </w:rPr>
      </w:pPr>
    </w:p>
    <w:p w14:paraId="17FC23E8" w14:textId="77777777" w:rsidR="00C53548" w:rsidRPr="00C53548" w:rsidRDefault="00C53548" w:rsidP="00C53548">
      <w:pPr>
        <w:pStyle w:val="Heading1"/>
        <w:numPr>
          <w:ilvl w:val="0"/>
          <w:numId w:val="12"/>
        </w:numPr>
        <w:tabs>
          <w:tab w:val="left" w:pos="918"/>
        </w:tabs>
        <w:spacing w:line="276" w:lineRule="auto"/>
        <w:ind w:left="933" w:hanging="361"/>
        <w:jc w:val="both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C53548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Atribuțiile</w:t>
      </w:r>
      <w:r w:rsidRPr="00C53548">
        <w:rPr>
          <w:rFonts w:asciiTheme="majorHAnsi" w:hAnsiTheme="majorHAnsi"/>
          <w:b/>
          <w:bCs/>
          <w:i/>
          <w:iCs/>
          <w:spacing w:val="24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directorului/consiliului</w:t>
      </w:r>
      <w:r w:rsidRPr="00C53548">
        <w:rPr>
          <w:rFonts w:asciiTheme="majorHAnsi" w:hAnsiTheme="majorHAnsi"/>
          <w:b/>
          <w:bCs/>
          <w:i/>
          <w:iCs/>
          <w:spacing w:val="22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de</w:t>
      </w:r>
      <w:r w:rsidRPr="00C53548">
        <w:rPr>
          <w:rFonts w:asciiTheme="majorHAnsi" w:hAnsiTheme="majorHAnsi"/>
          <w:b/>
          <w:bCs/>
          <w:i/>
          <w:iCs/>
          <w:spacing w:val="28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administrație</w:t>
      </w:r>
    </w:p>
    <w:p w14:paraId="3EFA3C78" w14:textId="77777777" w:rsidR="00C53548" w:rsidRPr="00C53548" w:rsidRDefault="00C53548" w:rsidP="00C53548">
      <w:pPr>
        <w:pStyle w:val="ListParagraph"/>
        <w:numPr>
          <w:ilvl w:val="1"/>
          <w:numId w:val="12"/>
        </w:numPr>
        <w:tabs>
          <w:tab w:val="left" w:pos="918"/>
        </w:tabs>
        <w:spacing w:before="43" w:line="276" w:lineRule="auto"/>
        <w:ind w:right="164"/>
        <w:jc w:val="both"/>
        <w:rPr>
          <w:rFonts w:asciiTheme="majorHAnsi" w:hAnsiTheme="majorHAnsi"/>
          <w:b/>
          <w:sz w:val="24"/>
          <w:szCs w:val="24"/>
        </w:rPr>
      </w:pPr>
      <w:r w:rsidRPr="00C53548">
        <w:rPr>
          <w:rFonts w:asciiTheme="majorHAnsi" w:hAnsiTheme="majorHAnsi"/>
          <w:b/>
          <w:w w:val="80"/>
          <w:sz w:val="24"/>
          <w:szCs w:val="24"/>
        </w:rPr>
        <w:t xml:space="preserve">consiliile de administraţie ale unităţilor de învăţământ au obligaţia </w:t>
      </w:r>
      <w:r w:rsidRPr="00C53548">
        <w:rPr>
          <w:rFonts w:asciiTheme="majorHAnsi" w:hAnsiTheme="majorHAnsi"/>
          <w:w w:val="80"/>
          <w:sz w:val="24"/>
          <w:szCs w:val="24"/>
        </w:rPr>
        <w:t>de a analiza posibilitatea de întregire a</w:t>
      </w:r>
      <w:r w:rsidRPr="00C53548">
        <w:rPr>
          <w:rFonts w:asciiTheme="majorHAnsi" w:hAnsiTheme="majorHAnsi"/>
          <w:spacing w:val="1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normei didactice de predare-învăţare-evaluare, în perioada de constituire a posturilor didactice/catedrelor şi de</w:t>
      </w:r>
      <w:r w:rsidRPr="00C53548">
        <w:rPr>
          <w:rFonts w:asciiTheme="majorHAnsi" w:hAnsiTheme="majorHAnsi"/>
          <w:spacing w:val="1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încadrare</w:t>
      </w:r>
      <w:r w:rsidRPr="00C53548">
        <w:rPr>
          <w:rFonts w:asciiTheme="majorHAnsi" w:hAnsiTheme="majorHAnsi"/>
          <w:spacing w:val="3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a</w:t>
      </w:r>
      <w:r w:rsidRPr="00C53548">
        <w:rPr>
          <w:rFonts w:asciiTheme="majorHAnsi" w:hAnsiTheme="majorHAnsi"/>
          <w:spacing w:val="8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personalului</w:t>
      </w:r>
      <w:r w:rsidRPr="00C53548">
        <w:rPr>
          <w:rFonts w:asciiTheme="majorHAnsi" w:hAnsiTheme="majorHAnsi"/>
          <w:spacing w:val="5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didactic</w:t>
      </w:r>
      <w:r w:rsidRPr="00C53548">
        <w:rPr>
          <w:rFonts w:asciiTheme="majorHAnsi" w:hAnsiTheme="majorHAnsi"/>
          <w:spacing w:val="7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titular,</w:t>
      </w:r>
      <w:r w:rsidRPr="00C53548">
        <w:rPr>
          <w:rFonts w:asciiTheme="majorHAnsi" w:hAnsiTheme="majorHAnsi"/>
          <w:spacing w:val="7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80"/>
          <w:sz w:val="24"/>
          <w:szCs w:val="24"/>
        </w:rPr>
        <w:t>pentru</w:t>
      </w:r>
      <w:r w:rsidRPr="00C53548">
        <w:rPr>
          <w:rFonts w:asciiTheme="majorHAnsi" w:hAnsiTheme="majorHAnsi"/>
          <w:b/>
          <w:spacing w:val="5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80"/>
          <w:sz w:val="24"/>
          <w:szCs w:val="24"/>
        </w:rPr>
        <w:t>următoarele</w:t>
      </w:r>
      <w:r w:rsidRPr="00C53548">
        <w:rPr>
          <w:rFonts w:asciiTheme="majorHAnsi" w:hAnsiTheme="majorHAnsi"/>
          <w:b/>
          <w:spacing w:val="2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80"/>
          <w:sz w:val="24"/>
          <w:szCs w:val="24"/>
        </w:rPr>
        <w:t>categorii</w:t>
      </w:r>
      <w:r w:rsidRPr="00C53548">
        <w:rPr>
          <w:rFonts w:asciiTheme="majorHAnsi" w:hAnsiTheme="majorHAnsi"/>
          <w:b/>
          <w:spacing w:val="5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80"/>
          <w:sz w:val="24"/>
          <w:szCs w:val="24"/>
        </w:rPr>
        <w:t>de</w:t>
      </w:r>
      <w:r w:rsidRPr="00C53548">
        <w:rPr>
          <w:rFonts w:asciiTheme="majorHAnsi" w:hAnsiTheme="majorHAnsi"/>
          <w:b/>
          <w:spacing w:val="4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80"/>
          <w:sz w:val="24"/>
          <w:szCs w:val="24"/>
        </w:rPr>
        <w:t>personal</w:t>
      </w:r>
      <w:r w:rsidRPr="00C53548">
        <w:rPr>
          <w:rFonts w:asciiTheme="majorHAnsi" w:hAnsiTheme="majorHAnsi"/>
          <w:b/>
          <w:spacing w:val="5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80"/>
          <w:sz w:val="24"/>
          <w:szCs w:val="24"/>
        </w:rPr>
        <w:t>didactic:</w:t>
      </w:r>
    </w:p>
    <w:p w14:paraId="20EEA27C" w14:textId="00E0E72E" w:rsidR="00C53548" w:rsidRPr="00C53548" w:rsidRDefault="00C53548" w:rsidP="00C53548">
      <w:pPr>
        <w:spacing w:line="276" w:lineRule="auto"/>
        <w:ind w:left="1637" w:right="164" w:hanging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w w:val="85"/>
          <w:sz w:val="24"/>
          <w:szCs w:val="24"/>
        </w:rPr>
        <w:t xml:space="preserve">- </w:t>
      </w:r>
      <w:r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85"/>
          <w:sz w:val="24"/>
          <w:szCs w:val="24"/>
        </w:rPr>
        <w:t xml:space="preserve">cadrele didactice titulare </w:t>
      </w:r>
      <w:r w:rsidRPr="00C53548">
        <w:rPr>
          <w:rFonts w:asciiTheme="majorHAnsi" w:hAnsiTheme="majorHAnsi"/>
          <w:w w:val="85"/>
          <w:sz w:val="24"/>
          <w:szCs w:val="24"/>
        </w:rPr>
        <w:t>în două sau mai multe unităţi de învăţământ ori pe două sau mai multe</w:t>
      </w:r>
      <w:r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5"/>
          <w:sz w:val="24"/>
          <w:szCs w:val="24"/>
        </w:rPr>
        <w:t>specializări</w:t>
      </w:r>
      <w:r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5"/>
          <w:sz w:val="24"/>
          <w:szCs w:val="24"/>
        </w:rPr>
        <w:t>într-o unitate</w:t>
      </w:r>
      <w:r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5"/>
          <w:sz w:val="24"/>
          <w:szCs w:val="24"/>
        </w:rPr>
        <w:t>de</w:t>
      </w:r>
      <w:r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5"/>
          <w:sz w:val="24"/>
          <w:szCs w:val="24"/>
        </w:rPr>
        <w:t>învăţământ/specializare,</w:t>
      </w:r>
      <w:r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5"/>
          <w:sz w:val="24"/>
          <w:szCs w:val="24"/>
        </w:rPr>
        <w:t>conform</w:t>
      </w:r>
      <w:r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5"/>
          <w:sz w:val="24"/>
          <w:szCs w:val="24"/>
        </w:rPr>
        <w:t>specializării/specializărilor</w:t>
      </w:r>
      <w:r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5"/>
          <w:sz w:val="24"/>
          <w:szCs w:val="24"/>
        </w:rPr>
        <w:t>de</w:t>
      </w:r>
      <w:r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5"/>
          <w:sz w:val="24"/>
          <w:szCs w:val="24"/>
        </w:rPr>
        <w:t>pe</w:t>
      </w:r>
      <w:r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5"/>
          <w:sz w:val="24"/>
          <w:szCs w:val="24"/>
        </w:rPr>
        <w:t xml:space="preserve">diploma/diplomele de studii, ţinând seama de prevederile </w:t>
      </w:r>
      <w:r w:rsidRPr="00C53548">
        <w:rPr>
          <w:rFonts w:asciiTheme="majorHAnsi" w:hAnsiTheme="majorHAnsi"/>
          <w:b/>
          <w:w w:val="85"/>
          <w:sz w:val="24"/>
          <w:szCs w:val="24"/>
        </w:rPr>
        <w:t xml:space="preserve">art. 263 alin. (1) </w:t>
      </w:r>
      <w:r w:rsidRPr="00C53548">
        <w:rPr>
          <w:rFonts w:asciiTheme="majorHAnsi" w:hAnsiTheme="majorHAnsi"/>
          <w:w w:val="85"/>
          <w:sz w:val="24"/>
          <w:szCs w:val="24"/>
        </w:rPr>
        <w:t xml:space="preserve">din </w:t>
      </w:r>
      <w:r w:rsidRPr="00C53548">
        <w:rPr>
          <w:rFonts w:asciiTheme="majorHAnsi" w:hAnsiTheme="majorHAnsi"/>
          <w:b/>
          <w:w w:val="85"/>
          <w:sz w:val="24"/>
          <w:szCs w:val="24"/>
        </w:rPr>
        <w:t xml:space="preserve">Legea nr. 1/2011 </w:t>
      </w:r>
      <w:r w:rsidRPr="00C53548">
        <w:rPr>
          <w:rFonts w:asciiTheme="majorHAnsi" w:hAnsiTheme="majorHAnsi"/>
          <w:w w:val="85"/>
          <w:sz w:val="24"/>
          <w:szCs w:val="24"/>
        </w:rPr>
        <w:t>cu</w:t>
      </w:r>
      <w:r w:rsidRPr="00C53548">
        <w:rPr>
          <w:rFonts w:asciiTheme="majorHAnsi" w:hAnsiTheme="majorHAnsi"/>
          <w:spacing w:val="-47"/>
          <w:w w:val="85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90"/>
          <w:sz w:val="24"/>
          <w:szCs w:val="24"/>
        </w:rPr>
        <w:t>modificările</w:t>
      </w:r>
      <w:r w:rsidRPr="00C53548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90"/>
          <w:sz w:val="24"/>
          <w:szCs w:val="24"/>
        </w:rPr>
        <w:t>şi</w:t>
      </w:r>
      <w:r w:rsidRPr="00C53548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90"/>
          <w:sz w:val="24"/>
          <w:szCs w:val="24"/>
        </w:rPr>
        <w:t>completările</w:t>
      </w:r>
      <w:r w:rsidRPr="00C53548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90"/>
          <w:sz w:val="24"/>
          <w:szCs w:val="24"/>
        </w:rPr>
        <w:t>ulterioare,</w:t>
      </w:r>
      <w:r w:rsidRPr="00C53548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90"/>
          <w:sz w:val="24"/>
          <w:szCs w:val="24"/>
        </w:rPr>
        <w:t>de</w:t>
      </w:r>
      <w:r w:rsidRPr="00C53548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90"/>
          <w:sz w:val="24"/>
          <w:szCs w:val="24"/>
        </w:rPr>
        <w:t>prevederile</w:t>
      </w:r>
      <w:r w:rsidRPr="00C53548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90"/>
          <w:sz w:val="24"/>
          <w:szCs w:val="24"/>
        </w:rPr>
        <w:t>Metodologiei</w:t>
      </w:r>
      <w:r w:rsidRPr="00C53548">
        <w:rPr>
          <w:rFonts w:asciiTheme="majorHAnsi" w:hAnsiTheme="majorHAnsi"/>
          <w:b/>
          <w:spacing w:val="1"/>
          <w:w w:val="9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90"/>
          <w:sz w:val="24"/>
          <w:szCs w:val="24"/>
        </w:rPr>
        <w:t>şi</w:t>
      </w:r>
      <w:r w:rsidRPr="00C53548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90"/>
          <w:sz w:val="24"/>
          <w:szCs w:val="24"/>
        </w:rPr>
        <w:t>de</w:t>
      </w:r>
      <w:r w:rsidRPr="00C53548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90"/>
          <w:sz w:val="24"/>
          <w:szCs w:val="24"/>
        </w:rPr>
        <w:t>prevederile</w:t>
      </w:r>
      <w:r w:rsidRPr="00C53548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90"/>
          <w:sz w:val="24"/>
          <w:szCs w:val="24"/>
        </w:rPr>
        <w:t>Centralizatorului</w:t>
      </w:r>
      <w:r w:rsidRPr="00C53548">
        <w:rPr>
          <w:rFonts w:asciiTheme="majorHAnsi" w:hAnsiTheme="majorHAnsi"/>
          <w:w w:val="90"/>
          <w:sz w:val="24"/>
          <w:szCs w:val="24"/>
        </w:rPr>
        <w:t>;</w:t>
      </w:r>
    </w:p>
    <w:p w14:paraId="7DDC2F2F" w14:textId="178572EB" w:rsidR="00C53548" w:rsidRPr="00C53548" w:rsidRDefault="00C53548" w:rsidP="00C53548">
      <w:pPr>
        <w:spacing w:line="276" w:lineRule="auto"/>
        <w:ind w:left="1637" w:right="164" w:hanging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w w:val="85"/>
          <w:sz w:val="24"/>
          <w:szCs w:val="24"/>
        </w:rPr>
        <w:t xml:space="preserve">- </w:t>
      </w:r>
      <w:r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85"/>
          <w:sz w:val="24"/>
          <w:szCs w:val="24"/>
        </w:rPr>
        <w:t xml:space="preserve">cadrele didactice angajate pe durata de viabilitate a catedrei </w:t>
      </w:r>
      <w:r w:rsidRPr="00C53548">
        <w:rPr>
          <w:rFonts w:asciiTheme="majorHAnsi" w:hAnsiTheme="majorHAnsi"/>
          <w:w w:val="85"/>
          <w:sz w:val="24"/>
          <w:szCs w:val="24"/>
        </w:rPr>
        <w:t>în două sau mai multe unităţi de</w:t>
      </w:r>
      <w:r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Pr="00C53548">
        <w:rPr>
          <w:rFonts w:asciiTheme="majorHAnsi" w:hAnsiTheme="majorHAnsi"/>
          <w:spacing w:val="-1"/>
          <w:w w:val="85"/>
          <w:sz w:val="24"/>
          <w:szCs w:val="24"/>
        </w:rPr>
        <w:lastRenderedPageBreak/>
        <w:t xml:space="preserve">învăţământ ori pe două sau mai multe specializări, ţinând seama de prevederile </w:t>
      </w:r>
      <w:r w:rsidRPr="00C53548">
        <w:rPr>
          <w:rFonts w:asciiTheme="majorHAnsi" w:hAnsiTheme="majorHAnsi"/>
          <w:b/>
          <w:spacing w:val="-1"/>
          <w:w w:val="85"/>
          <w:sz w:val="24"/>
          <w:szCs w:val="24"/>
        </w:rPr>
        <w:t xml:space="preserve">art. </w:t>
      </w:r>
      <w:r w:rsidRPr="00C53548">
        <w:rPr>
          <w:rFonts w:asciiTheme="majorHAnsi" w:hAnsiTheme="majorHAnsi"/>
          <w:b/>
          <w:w w:val="85"/>
          <w:sz w:val="24"/>
          <w:szCs w:val="24"/>
        </w:rPr>
        <w:t xml:space="preserve">263 alin. (1) </w:t>
      </w:r>
      <w:r w:rsidRPr="00C53548">
        <w:rPr>
          <w:rFonts w:asciiTheme="majorHAnsi" w:hAnsiTheme="majorHAnsi"/>
          <w:w w:val="85"/>
          <w:sz w:val="24"/>
          <w:szCs w:val="24"/>
        </w:rPr>
        <w:t>din</w:t>
      </w:r>
      <w:r w:rsidRPr="00C53548">
        <w:rPr>
          <w:rFonts w:asciiTheme="majorHAnsi" w:hAnsiTheme="majorHAnsi"/>
          <w:spacing w:val="-47"/>
          <w:w w:val="85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85"/>
          <w:sz w:val="24"/>
          <w:szCs w:val="24"/>
        </w:rPr>
        <w:t xml:space="preserve">Legea nr. 1/2011 </w:t>
      </w:r>
      <w:r w:rsidRPr="00C53548">
        <w:rPr>
          <w:rFonts w:asciiTheme="majorHAnsi" w:hAnsiTheme="majorHAnsi"/>
          <w:w w:val="85"/>
          <w:sz w:val="24"/>
          <w:szCs w:val="24"/>
        </w:rPr>
        <w:t xml:space="preserve">cu modificările şi completările ulterioare, de prevederile </w:t>
      </w:r>
      <w:r w:rsidRPr="00C53548">
        <w:rPr>
          <w:rFonts w:asciiTheme="majorHAnsi" w:hAnsiTheme="majorHAnsi"/>
          <w:b/>
          <w:w w:val="85"/>
          <w:sz w:val="24"/>
          <w:szCs w:val="24"/>
        </w:rPr>
        <w:t xml:space="preserve">Metodologiei </w:t>
      </w:r>
      <w:r w:rsidRPr="00C53548">
        <w:rPr>
          <w:rFonts w:asciiTheme="majorHAnsi" w:hAnsiTheme="majorHAnsi"/>
          <w:w w:val="85"/>
          <w:sz w:val="24"/>
          <w:szCs w:val="24"/>
        </w:rPr>
        <w:t>şi de</w:t>
      </w:r>
      <w:r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90"/>
          <w:sz w:val="24"/>
          <w:szCs w:val="24"/>
        </w:rPr>
        <w:t>prevederile</w:t>
      </w:r>
      <w:r w:rsidRPr="00C53548">
        <w:rPr>
          <w:rFonts w:asciiTheme="majorHAnsi" w:hAnsiTheme="majorHAnsi"/>
          <w:spacing w:val="-4"/>
          <w:w w:val="90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90"/>
          <w:sz w:val="24"/>
          <w:szCs w:val="24"/>
        </w:rPr>
        <w:t>Centralizatorului</w:t>
      </w:r>
      <w:r w:rsidRPr="00C53548">
        <w:rPr>
          <w:rFonts w:asciiTheme="majorHAnsi" w:hAnsiTheme="majorHAnsi"/>
          <w:w w:val="90"/>
          <w:sz w:val="24"/>
          <w:szCs w:val="24"/>
        </w:rPr>
        <w:t>.</w:t>
      </w:r>
    </w:p>
    <w:p w14:paraId="30486A5C" w14:textId="77777777" w:rsidR="00C53548" w:rsidRPr="00C53548" w:rsidRDefault="00C53548" w:rsidP="00C53548">
      <w:pPr>
        <w:pStyle w:val="ListParagraph"/>
        <w:numPr>
          <w:ilvl w:val="1"/>
          <w:numId w:val="12"/>
        </w:numPr>
        <w:tabs>
          <w:tab w:val="left" w:pos="918"/>
        </w:tabs>
        <w:spacing w:before="92" w:line="276" w:lineRule="auto"/>
        <w:ind w:right="164"/>
        <w:jc w:val="both"/>
        <w:rPr>
          <w:rFonts w:asciiTheme="majorHAnsi" w:hAnsiTheme="majorHAnsi"/>
          <w:sz w:val="24"/>
          <w:szCs w:val="24"/>
        </w:rPr>
      </w:pPr>
      <w:r w:rsidRPr="00C53548">
        <w:rPr>
          <w:rFonts w:asciiTheme="majorHAnsi" w:hAnsiTheme="majorHAnsi"/>
          <w:b/>
          <w:w w:val="85"/>
          <w:sz w:val="24"/>
          <w:szCs w:val="24"/>
        </w:rPr>
        <w:t xml:space="preserve">directorii </w:t>
      </w:r>
      <w:r w:rsidRPr="00C53548">
        <w:rPr>
          <w:rFonts w:asciiTheme="majorHAnsi" w:hAnsiTheme="majorHAnsi"/>
          <w:w w:val="85"/>
          <w:sz w:val="24"/>
          <w:szCs w:val="24"/>
        </w:rPr>
        <w:t xml:space="preserve">unităţilor de învăţământ </w:t>
      </w:r>
      <w:r w:rsidRPr="00C53548">
        <w:rPr>
          <w:rFonts w:asciiTheme="majorHAnsi" w:hAnsiTheme="majorHAnsi"/>
          <w:b/>
          <w:w w:val="85"/>
          <w:sz w:val="24"/>
          <w:szCs w:val="24"/>
        </w:rPr>
        <w:t xml:space="preserve">au obligaţia </w:t>
      </w:r>
      <w:r w:rsidRPr="00C53548">
        <w:rPr>
          <w:rFonts w:asciiTheme="majorHAnsi" w:hAnsiTheme="majorHAnsi"/>
          <w:w w:val="85"/>
          <w:sz w:val="24"/>
          <w:szCs w:val="24"/>
        </w:rPr>
        <w:t xml:space="preserve">de </w:t>
      </w:r>
      <w:r w:rsidRPr="00C53548">
        <w:rPr>
          <w:rFonts w:asciiTheme="majorHAnsi" w:hAnsiTheme="majorHAnsi"/>
          <w:b/>
          <w:w w:val="85"/>
          <w:sz w:val="24"/>
          <w:szCs w:val="24"/>
        </w:rPr>
        <w:t xml:space="preserve">a informa în scris </w:t>
      </w:r>
      <w:r w:rsidRPr="00C53548">
        <w:rPr>
          <w:rFonts w:asciiTheme="majorHAnsi" w:hAnsiTheme="majorHAnsi"/>
          <w:w w:val="85"/>
          <w:sz w:val="24"/>
          <w:szCs w:val="24"/>
        </w:rPr>
        <w:t xml:space="preserve">cadrele didactice </w:t>
      </w:r>
      <w:r w:rsidRPr="00C53548">
        <w:rPr>
          <w:rFonts w:asciiTheme="majorHAnsi" w:hAnsiTheme="majorHAnsi"/>
          <w:b/>
          <w:w w:val="85"/>
          <w:sz w:val="24"/>
          <w:szCs w:val="24"/>
        </w:rPr>
        <w:t xml:space="preserve">titulare </w:t>
      </w:r>
      <w:r w:rsidRPr="00C53548">
        <w:rPr>
          <w:rFonts w:asciiTheme="majorHAnsi" w:hAnsiTheme="majorHAnsi"/>
          <w:w w:val="85"/>
          <w:sz w:val="24"/>
          <w:szCs w:val="24"/>
        </w:rPr>
        <w:t>în două sau</w:t>
      </w:r>
      <w:r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5"/>
          <w:sz w:val="24"/>
          <w:szCs w:val="24"/>
        </w:rPr>
        <w:t xml:space="preserve">mai multe unităţi de învăţământ ori pe două sau mai multe specializări cât şi cadrele didactice </w:t>
      </w:r>
      <w:r w:rsidRPr="00C53548">
        <w:rPr>
          <w:rFonts w:asciiTheme="majorHAnsi" w:hAnsiTheme="majorHAnsi"/>
          <w:b/>
          <w:w w:val="85"/>
          <w:sz w:val="24"/>
          <w:szCs w:val="24"/>
        </w:rPr>
        <w:t>angajate pe</w:t>
      </w:r>
      <w:r w:rsidRPr="00C53548">
        <w:rPr>
          <w:rFonts w:asciiTheme="majorHAnsi" w:hAnsiTheme="majorHAnsi"/>
          <w:b/>
          <w:spacing w:val="1"/>
          <w:w w:val="85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85"/>
          <w:sz w:val="24"/>
          <w:szCs w:val="24"/>
        </w:rPr>
        <w:t xml:space="preserve">durata de viabilitate a catedrei </w:t>
      </w:r>
      <w:r w:rsidRPr="00C53548">
        <w:rPr>
          <w:rFonts w:asciiTheme="majorHAnsi" w:hAnsiTheme="majorHAnsi"/>
          <w:w w:val="85"/>
          <w:sz w:val="24"/>
          <w:szCs w:val="24"/>
        </w:rPr>
        <w:t>în două sau mai multe unităţi de învăţământ ori pe două sau mai multe</w:t>
      </w:r>
      <w:r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5"/>
          <w:sz w:val="24"/>
          <w:szCs w:val="24"/>
        </w:rPr>
        <w:t>specializări, cu privire la posibilitatea întregirii normei didactice, cu aprobarea consiliului de administraţie al</w:t>
      </w:r>
      <w:r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90"/>
          <w:sz w:val="24"/>
          <w:szCs w:val="24"/>
        </w:rPr>
        <w:t>unității.</w:t>
      </w:r>
    </w:p>
    <w:p w14:paraId="65251659" w14:textId="52F5CC1B" w:rsidR="00C53548" w:rsidRPr="00C53548" w:rsidRDefault="00CE4A92" w:rsidP="00C53548">
      <w:pPr>
        <w:spacing w:before="3" w:line="276" w:lineRule="auto"/>
        <w:ind w:left="1637" w:right="165" w:hanging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w w:val="85"/>
          <w:sz w:val="24"/>
          <w:szCs w:val="24"/>
        </w:rPr>
        <w:t xml:space="preserve">- 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 xml:space="preserve">În structura catedrelor pentru întregirea normei didactice de predare a </w:t>
      </w:r>
      <w:r w:rsidR="00C53548" w:rsidRPr="00C53548">
        <w:rPr>
          <w:rFonts w:asciiTheme="majorHAnsi" w:hAnsiTheme="majorHAnsi"/>
          <w:b/>
          <w:w w:val="85"/>
          <w:sz w:val="24"/>
          <w:szCs w:val="24"/>
        </w:rPr>
        <w:t>titularilor pot fi incluse cel</w:t>
      </w:r>
      <w:r w:rsidR="00C53548" w:rsidRPr="00C53548">
        <w:rPr>
          <w:rFonts w:asciiTheme="majorHAnsi" w:hAnsiTheme="majorHAnsi"/>
          <w:b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 xml:space="preserve">mult 4 (patru) ore opţionale săptămânal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și, în mod obligatoriu, ore la cel puțin una dintre disciplinele</w:t>
      </w:r>
      <w:r w:rsidR="00C53548" w:rsidRPr="00C53548">
        <w:rPr>
          <w:rFonts w:asciiTheme="majorHAnsi" w:hAnsiTheme="majorHAnsi"/>
          <w:spacing w:val="1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înscrise</w:t>
      </w:r>
      <w:r w:rsidR="00C53548" w:rsidRPr="00C53548">
        <w:rPr>
          <w:rFonts w:asciiTheme="majorHAnsi" w:hAnsiTheme="majorHAnsi"/>
          <w:spacing w:val="-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în</w:t>
      </w:r>
      <w:r w:rsidR="00C53548" w:rsidRPr="00C53548">
        <w:rPr>
          <w:rFonts w:asciiTheme="majorHAnsi" w:hAnsiTheme="majorHAnsi"/>
          <w:spacing w:val="-4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documentul</w:t>
      </w:r>
      <w:r w:rsidR="00C53548" w:rsidRPr="00C53548">
        <w:rPr>
          <w:rFonts w:asciiTheme="majorHAnsi" w:hAnsiTheme="majorHAnsi"/>
          <w:spacing w:val="-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de</w:t>
      </w:r>
      <w:r w:rsidR="00C53548" w:rsidRPr="00C53548">
        <w:rPr>
          <w:rFonts w:asciiTheme="majorHAnsi" w:hAnsiTheme="majorHAnsi"/>
          <w:spacing w:val="-4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numire/transfer/repartizare.</w:t>
      </w:r>
    </w:p>
    <w:p w14:paraId="5AD746BF" w14:textId="0DB538C5" w:rsidR="00C53548" w:rsidRPr="00C53548" w:rsidRDefault="00CE4A92" w:rsidP="00C53548">
      <w:pPr>
        <w:pStyle w:val="BodyText"/>
        <w:spacing w:line="276" w:lineRule="auto"/>
        <w:ind w:left="1637" w:right="164" w:hanging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w w:val="85"/>
          <w:sz w:val="24"/>
          <w:szCs w:val="24"/>
        </w:rPr>
        <w:t xml:space="preserve">- 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 xml:space="preserve">Întregirea normei didactice de predare pentru cadrele didactice </w:t>
      </w:r>
      <w:r w:rsidR="00C53548" w:rsidRPr="00C53548">
        <w:rPr>
          <w:rFonts w:asciiTheme="majorHAnsi" w:hAnsiTheme="majorHAnsi"/>
          <w:b/>
          <w:w w:val="85"/>
          <w:sz w:val="24"/>
          <w:szCs w:val="24"/>
        </w:rPr>
        <w:t xml:space="preserve">angajate pe durata de viabilitate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a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spacing w:val="-1"/>
          <w:w w:val="85"/>
          <w:sz w:val="24"/>
          <w:szCs w:val="24"/>
        </w:rPr>
        <w:t xml:space="preserve">postului/catedrei se realizează doar pe catedre constituite din ore la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disciplina/disciplinele înscrise în</w:t>
      </w:r>
      <w:r w:rsidR="00C53548" w:rsidRPr="00C53548">
        <w:rPr>
          <w:rFonts w:asciiTheme="majorHAnsi" w:hAnsiTheme="majorHAnsi"/>
          <w:spacing w:val="-47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90"/>
          <w:sz w:val="24"/>
          <w:szCs w:val="24"/>
        </w:rPr>
        <w:t>decizia</w:t>
      </w:r>
      <w:r w:rsidR="00C53548" w:rsidRPr="00C53548">
        <w:rPr>
          <w:rFonts w:asciiTheme="majorHAnsi" w:hAnsiTheme="majorHAnsi"/>
          <w:spacing w:val="-4"/>
          <w:w w:val="9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90"/>
          <w:sz w:val="24"/>
          <w:szCs w:val="24"/>
        </w:rPr>
        <w:t>de</w:t>
      </w:r>
      <w:r w:rsidR="00C53548" w:rsidRPr="00C53548">
        <w:rPr>
          <w:rFonts w:asciiTheme="majorHAnsi" w:hAnsiTheme="majorHAnsi"/>
          <w:spacing w:val="-6"/>
          <w:w w:val="9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90"/>
          <w:sz w:val="24"/>
          <w:szCs w:val="24"/>
        </w:rPr>
        <w:t>repartizare.</w:t>
      </w:r>
    </w:p>
    <w:p w14:paraId="0FC1F53E" w14:textId="597EFD59" w:rsidR="00C53548" w:rsidRPr="00C53548" w:rsidRDefault="00CE4A92" w:rsidP="00C53548">
      <w:pPr>
        <w:pStyle w:val="BodyText"/>
        <w:spacing w:line="276" w:lineRule="auto"/>
        <w:ind w:left="1637" w:right="164" w:hanging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w w:val="85"/>
          <w:sz w:val="24"/>
          <w:szCs w:val="24"/>
        </w:rPr>
        <w:t xml:space="preserve">- 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Persoana îndreptățită are dreptul de a contesta hotărârea consiliului de administraţie al unităţii de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învăţământ, printr-o cerere scrisă, adresată inspectoratului şcolar, în perioada prevăzută în Calendar.</w:t>
      </w:r>
      <w:r w:rsidR="00C53548" w:rsidRPr="00C53548">
        <w:rPr>
          <w:rFonts w:asciiTheme="majorHAnsi" w:hAnsiTheme="majorHAnsi"/>
          <w:spacing w:val="1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Contestaţia</w:t>
      </w:r>
      <w:r w:rsidR="00C53548" w:rsidRPr="00C53548">
        <w:rPr>
          <w:rFonts w:asciiTheme="majorHAnsi" w:hAnsiTheme="majorHAnsi"/>
          <w:spacing w:val="6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se</w:t>
      </w:r>
      <w:r w:rsidR="00C53548" w:rsidRPr="00C53548">
        <w:rPr>
          <w:rFonts w:asciiTheme="majorHAnsi" w:hAnsiTheme="majorHAnsi"/>
          <w:spacing w:val="2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soluţionează</w:t>
      </w:r>
      <w:r w:rsidR="00C53548" w:rsidRPr="00C53548">
        <w:rPr>
          <w:rFonts w:asciiTheme="majorHAnsi" w:hAnsiTheme="majorHAnsi"/>
          <w:spacing w:val="3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conform</w:t>
      </w:r>
      <w:r w:rsidR="00C53548" w:rsidRPr="00C53548">
        <w:rPr>
          <w:rFonts w:asciiTheme="majorHAnsi" w:hAnsiTheme="majorHAnsi"/>
          <w:spacing w:val="5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prevederilor</w:t>
      </w:r>
      <w:r w:rsidR="00C53548" w:rsidRPr="00C53548">
        <w:rPr>
          <w:rFonts w:asciiTheme="majorHAnsi" w:hAnsiTheme="majorHAnsi"/>
          <w:spacing w:val="5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art.</w:t>
      </w:r>
      <w:r w:rsidR="00C53548" w:rsidRPr="00C53548">
        <w:rPr>
          <w:rFonts w:asciiTheme="majorHAnsi" w:hAnsiTheme="majorHAnsi"/>
          <w:spacing w:val="5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4</w:t>
      </w:r>
      <w:r w:rsidR="00C53548" w:rsidRPr="00C53548">
        <w:rPr>
          <w:rFonts w:asciiTheme="majorHAnsi" w:hAnsiTheme="majorHAnsi"/>
          <w:spacing w:val="5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alin.</w:t>
      </w:r>
      <w:r w:rsidR="00C53548" w:rsidRPr="00C53548">
        <w:rPr>
          <w:rFonts w:asciiTheme="majorHAnsi" w:hAnsiTheme="majorHAnsi"/>
          <w:spacing w:val="3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(20)</w:t>
      </w:r>
      <w:r w:rsidR="00C53548" w:rsidRPr="00C53548">
        <w:rPr>
          <w:rFonts w:asciiTheme="majorHAnsi" w:hAnsiTheme="majorHAnsi"/>
          <w:spacing w:val="5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din</w:t>
      </w:r>
      <w:r w:rsidR="00C53548" w:rsidRPr="00C53548">
        <w:rPr>
          <w:rFonts w:asciiTheme="majorHAnsi" w:hAnsiTheme="majorHAnsi"/>
          <w:spacing w:val="6"/>
          <w:w w:val="80"/>
          <w:sz w:val="24"/>
          <w:szCs w:val="24"/>
        </w:rPr>
        <w:t xml:space="preserve"> </w:t>
      </w:r>
      <w:r w:rsidR="00C53548" w:rsidRPr="00CE4A92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Metodologie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.</w:t>
      </w:r>
    </w:p>
    <w:p w14:paraId="1EE9F590" w14:textId="77D9B450" w:rsidR="00C53548" w:rsidRPr="00C53548" w:rsidRDefault="00CE4A92" w:rsidP="00C53548">
      <w:pPr>
        <w:pStyle w:val="BodyText"/>
        <w:spacing w:line="276" w:lineRule="auto"/>
        <w:ind w:left="1637" w:right="164" w:hanging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w w:val="90"/>
          <w:sz w:val="24"/>
          <w:szCs w:val="24"/>
        </w:rPr>
        <w:t xml:space="preserve">- </w:t>
      </w:r>
      <w:r w:rsidR="00C53548" w:rsidRPr="00C53548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90"/>
          <w:sz w:val="24"/>
          <w:szCs w:val="24"/>
        </w:rPr>
        <w:t>În situaţia în care două sau mai multe cadre didactice angajate pe durata de viabilitate a</w:t>
      </w:r>
      <w:r w:rsidR="00C53548" w:rsidRPr="00C53548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spacing w:val="-1"/>
          <w:w w:val="85"/>
          <w:sz w:val="24"/>
          <w:szCs w:val="24"/>
        </w:rPr>
        <w:t xml:space="preserve">postului/catedrei solicită întregirea normei didactice de predare pe aceeaşi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 xml:space="preserve">catedră, </w:t>
      </w:r>
      <w:r w:rsidR="00C53548" w:rsidRPr="00C53548">
        <w:rPr>
          <w:rFonts w:asciiTheme="majorHAnsi" w:hAnsiTheme="majorHAnsi"/>
          <w:b/>
          <w:w w:val="85"/>
          <w:sz w:val="24"/>
          <w:szCs w:val="24"/>
        </w:rPr>
        <w:t xml:space="preserve">departajarea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se</w:t>
      </w:r>
      <w:r w:rsidR="00C53548" w:rsidRPr="00C53548">
        <w:rPr>
          <w:rFonts w:asciiTheme="majorHAnsi" w:hAnsiTheme="majorHAnsi"/>
          <w:spacing w:val="-47"/>
          <w:w w:val="85"/>
          <w:sz w:val="24"/>
          <w:szCs w:val="24"/>
        </w:rPr>
        <w:t xml:space="preserve"> </w:t>
      </w:r>
      <w:r>
        <w:rPr>
          <w:rFonts w:asciiTheme="majorHAnsi" w:hAnsiTheme="majorHAnsi"/>
          <w:spacing w:val="-47"/>
          <w:w w:val="85"/>
          <w:sz w:val="24"/>
          <w:szCs w:val="24"/>
        </w:rPr>
        <w:t xml:space="preserve">  </w:t>
      </w:r>
      <w:r>
        <w:rPr>
          <w:rFonts w:asciiTheme="majorHAnsi" w:hAnsiTheme="majorHAnsi"/>
          <w:w w:val="85"/>
          <w:sz w:val="24"/>
          <w:szCs w:val="24"/>
        </w:rPr>
        <w:t xml:space="preserve"> r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ealizează</w:t>
      </w:r>
      <w:r w:rsidR="00C53548" w:rsidRPr="00C53548">
        <w:rPr>
          <w:rFonts w:asciiTheme="majorHAnsi" w:hAnsiTheme="majorHAnsi"/>
          <w:spacing w:val="-6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conform</w:t>
      </w:r>
      <w:r w:rsidR="00C53548" w:rsidRPr="00C53548">
        <w:rPr>
          <w:rFonts w:asciiTheme="majorHAnsi" w:hAnsiTheme="majorHAnsi"/>
          <w:spacing w:val="-3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prevederilor</w:t>
      </w:r>
      <w:r w:rsidR="00C53548" w:rsidRPr="00C53548">
        <w:rPr>
          <w:rFonts w:asciiTheme="majorHAnsi" w:hAnsiTheme="majorHAnsi"/>
          <w:spacing w:val="-3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art.</w:t>
      </w:r>
      <w:r w:rsidR="00C53548" w:rsidRPr="00C53548">
        <w:rPr>
          <w:rFonts w:asciiTheme="majorHAnsi" w:hAnsiTheme="majorHAnsi"/>
          <w:spacing w:val="-3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24</w:t>
      </w:r>
      <w:r w:rsidR="00C53548" w:rsidRPr="00C53548">
        <w:rPr>
          <w:rFonts w:asciiTheme="majorHAnsi" w:hAnsiTheme="majorHAnsi"/>
          <w:spacing w:val="-3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alin.</w:t>
      </w:r>
      <w:r w:rsidR="00C53548" w:rsidRPr="00C53548">
        <w:rPr>
          <w:rFonts w:asciiTheme="majorHAnsi" w:hAnsiTheme="majorHAnsi"/>
          <w:spacing w:val="-4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(6)</w:t>
      </w:r>
      <w:r w:rsidR="00C53548" w:rsidRPr="00C53548">
        <w:rPr>
          <w:rFonts w:asciiTheme="majorHAnsi" w:hAnsiTheme="majorHAnsi"/>
          <w:spacing w:val="-2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din</w:t>
      </w:r>
      <w:r w:rsidR="00C53548" w:rsidRPr="00C53548">
        <w:rPr>
          <w:rFonts w:asciiTheme="majorHAnsi" w:hAnsiTheme="majorHAnsi"/>
          <w:spacing w:val="-5"/>
          <w:w w:val="85"/>
          <w:sz w:val="24"/>
          <w:szCs w:val="24"/>
        </w:rPr>
        <w:t xml:space="preserve"> </w:t>
      </w:r>
      <w:r w:rsidR="00C53548" w:rsidRPr="00CE4A92">
        <w:rPr>
          <w:rFonts w:asciiTheme="majorHAnsi" w:hAnsiTheme="majorHAnsi"/>
          <w:b/>
          <w:bCs/>
          <w:i/>
          <w:iCs/>
          <w:w w:val="85"/>
          <w:sz w:val="24"/>
          <w:szCs w:val="24"/>
        </w:rPr>
        <w:t>Metodologie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.</w:t>
      </w:r>
    </w:p>
    <w:p w14:paraId="107E44F8" w14:textId="77777777" w:rsidR="00C53548" w:rsidRPr="00C53548" w:rsidRDefault="00C53548" w:rsidP="00C53548">
      <w:pPr>
        <w:pStyle w:val="ListParagraph"/>
        <w:numPr>
          <w:ilvl w:val="1"/>
          <w:numId w:val="12"/>
        </w:numPr>
        <w:tabs>
          <w:tab w:val="left" w:pos="918"/>
        </w:tabs>
        <w:spacing w:line="276" w:lineRule="auto"/>
        <w:ind w:right="167"/>
        <w:jc w:val="both"/>
        <w:rPr>
          <w:rFonts w:asciiTheme="majorHAnsi" w:hAnsiTheme="majorHAnsi"/>
          <w:sz w:val="24"/>
          <w:szCs w:val="24"/>
        </w:rPr>
      </w:pPr>
      <w:r w:rsidRPr="00C53548">
        <w:rPr>
          <w:rFonts w:asciiTheme="majorHAnsi" w:hAnsiTheme="majorHAnsi"/>
          <w:b/>
          <w:w w:val="85"/>
          <w:sz w:val="24"/>
          <w:szCs w:val="24"/>
        </w:rPr>
        <w:t xml:space="preserve">directorii unităţilor de învăţământ înaintează inspectoratului şcolar </w:t>
      </w:r>
      <w:r w:rsidRPr="00C53548">
        <w:rPr>
          <w:rFonts w:asciiTheme="majorHAnsi" w:hAnsiTheme="majorHAnsi"/>
          <w:w w:val="85"/>
          <w:sz w:val="24"/>
          <w:szCs w:val="24"/>
        </w:rPr>
        <w:t>lista cadrelor didactice angajate pe</w:t>
      </w:r>
      <w:r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5"/>
          <w:sz w:val="24"/>
          <w:szCs w:val="24"/>
        </w:rPr>
        <w:t>durata de viabilitate a postului/catedrei pentru care s-a aprobat întregirea, la care se anexează, în copie,</w:t>
      </w:r>
      <w:r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Pr="00C53548">
        <w:rPr>
          <w:rFonts w:asciiTheme="majorHAnsi" w:hAnsiTheme="majorHAnsi"/>
          <w:i/>
          <w:w w:val="80"/>
          <w:sz w:val="24"/>
          <w:szCs w:val="24"/>
        </w:rPr>
        <w:t>cererile</w:t>
      </w:r>
      <w:r w:rsidRPr="00C53548">
        <w:rPr>
          <w:rFonts w:asciiTheme="majorHAnsi" w:hAnsiTheme="majorHAnsi"/>
          <w:i/>
          <w:spacing w:val="6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i/>
          <w:w w:val="80"/>
          <w:sz w:val="24"/>
          <w:szCs w:val="24"/>
        </w:rPr>
        <w:t>depuse</w:t>
      </w:r>
      <w:r w:rsidRPr="00C53548">
        <w:rPr>
          <w:rFonts w:asciiTheme="majorHAnsi" w:hAnsiTheme="majorHAnsi"/>
          <w:i/>
          <w:spacing w:val="6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i/>
          <w:w w:val="80"/>
          <w:sz w:val="24"/>
          <w:szCs w:val="24"/>
        </w:rPr>
        <w:t>de</w:t>
      </w:r>
      <w:r w:rsidRPr="00C53548">
        <w:rPr>
          <w:rFonts w:asciiTheme="majorHAnsi" w:hAnsiTheme="majorHAnsi"/>
          <w:i/>
          <w:spacing w:val="3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i/>
          <w:w w:val="80"/>
          <w:sz w:val="24"/>
          <w:szCs w:val="24"/>
        </w:rPr>
        <w:t>cadrele</w:t>
      </w:r>
      <w:r w:rsidRPr="00C53548">
        <w:rPr>
          <w:rFonts w:asciiTheme="majorHAnsi" w:hAnsiTheme="majorHAnsi"/>
          <w:i/>
          <w:spacing w:val="6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i/>
          <w:w w:val="80"/>
          <w:sz w:val="24"/>
          <w:szCs w:val="24"/>
        </w:rPr>
        <w:t>didactice</w:t>
      </w:r>
      <w:r w:rsidRPr="00C53548">
        <w:rPr>
          <w:rFonts w:asciiTheme="majorHAnsi" w:hAnsiTheme="majorHAnsi"/>
          <w:i/>
          <w:spacing w:val="6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i/>
          <w:w w:val="80"/>
          <w:sz w:val="24"/>
          <w:szCs w:val="24"/>
        </w:rPr>
        <w:t>şi</w:t>
      </w:r>
      <w:r w:rsidRPr="00C53548">
        <w:rPr>
          <w:rFonts w:asciiTheme="majorHAnsi" w:hAnsiTheme="majorHAnsi"/>
          <w:i/>
          <w:spacing w:val="4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i/>
          <w:w w:val="80"/>
          <w:sz w:val="24"/>
          <w:szCs w:val="24"/>
        </w:rPr>
        <w:t>documentele</w:t>
      </w:r>
      <w:r w:rsidRPr="00C53548">
        <w:rPr>
          <w:rFonts w:asciiTheme="majorHAnsi" w:hAnsiTheme="majorHAnsi"/>
          <w:i/>
          <w:spacing w:val="8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menţionate</w:t>
      </w:r>
      <w:r w:rsidRPr="00C53548">
        <w:rPr>
          <w:rFonts w:asciiTheme="majorHAnsi" w:hAnsiTheme="majorHAnsi"/>
          <w:spacing w:val="8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în</w:t>
      </w:r>
      <w:r w:rsidRPr="00C53548">
        <w:rPr>
          <w:rFonts w:asciiTheme="majorHAnsi" w:hAnsiTheme="majorHAnsi"/>
          <w:spacing w:val="7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cerere,</w:t>
      </w:r>
      <w:r w:rsidRPr="00C53548">
        <w:rPr>
          <w:rFonts w:asciiTheme="majorHAnsi" w:hAnsiTheme="majorHAnsi"/>
          <w:spacing w:val="8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în</w:t>
      </w:r>
      <w:r w:rsidRPr="00C53548">
        <w:rPr>
          <w:rFonts w:asciiTheme="majorHAnsi" w:hAnsiTheme="majorHAnsi"/>
          <w:spacing w:val="5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vederea</w:t>
      </w:r>
      <w:r w:rsidRPr="00C53548">
        <w:rPr>
          <w:rFonts w:asciiTheme="majorHAnsi" w:hAnsiTheme="majorHAnsi"/>
          <w:spacing w:val="7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emiterii</w:t>
      </w:r>
      <w:r w:rsidRPr="00C53548">
        <w:rPr>
          <w:rFonts w:asciiTheme="majorHAnsi" w:hAnsiTheme="majorHAnsi"/>
          <w:spacing w:val="9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deciziilor.</w:t>
      </w:r>
    </w:p>
    <w:p w14:paraId="5728A5A6" w14:textId="4993B38D" w:rsidR="00C53548" w:rsidRPr="00C53548" w:rsidRDefault="00CE4A92" w:rsidP="00C53548">
      <w:pPr>
        <w:pStyle w:val="BodyText"/>
        <w:spacing w:line="276" w:lineRule="auto"/>
        <w:ind w:left="1653" w:right="167" w:hanging="38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w w:val="85"/>
          <w:sz w:val="24"/>
          <w:szCs w:val="24"/>
        </w:rPr>
        <w:t>-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5"/>
          <w:sz w:val="24"/>
          <w:szCs w:val="24"/>
        </w:rPr>
        <w:t xml:space="preserve">Catedrele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pe care se face întregirea prin transfer al titularilor sau întregirea pe durata de viabilitate a</w:t>
      </w:r>
      <w:r w:rsidR="00C53548" w:rsidRPr="00C53548">
        <w:rPr>
          <w:rFonts w:asciiTheme="majorHAnsi" w:hAnsiTheme="majorHAnsi"/>
          <w:spacing w:val="-47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postului pentru cadrele didactice angajate pe perioada viabilităţii catedrei, se constituie conform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90"/>
          <w:sz w:val="24"/>
          <w:szCs w:val="24"/>
        </w:rPr>
        <w:t>prevederilor</w:t>
      </w:r>
      <w:r w:rsidR="00C53548" w:rsidRPr="00C53548">
        <w:rPr>
          <w:rFonts w:asciiTheme="majorHAnsi" w:hAnsiTheme="majorHAnsi"/>
          <w:spacing w:val="-6"/>
          <w:w w:val="9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90"/>
          <w:sz w:val="24"/>
          <w:szCs w:val="24"/>
        </w:rPr>
        <w:t>Centralizatorului.</w:t>
      </w:r>
    </w:p>
    <w:p w14:paraId="1FCC7D35" w14:textId="783D3340" w:rsidR="00C53548" w:rsidRPr="00C53548" w:rsidRDefault="00CE4A92" w:rsidP="00C53548">
      <w:pPr>
        <w:spacing w:line="276" w:lineRule="auto"/>
        <w:ind w:left="1653" w:right="164" w:hanging="38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w w:val="80"/>
          <w:sz w:val="24"/>
          <w:szCs w:val="24"/>
        </w:rPr>
        <w:t>-</w:t>
      </w:r>
      <w:r w:rsidR="00C53548" w:rsidRPr="00C53548">
        <w:rPr>
          <w:rFonts w:asciiTheme="majorHAnsi" w:hAnsiTheme="majorHAnsi"/>
          <w:spacing w:val="33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spacing w:val="34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 xml:space="preserve">Catedrele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 xml:space="preserve">complete și cele incomplete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 xml:space="preserve">solicitate pentru întregirea normei didactice de predare,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pe</w:t>
      </w:r>
      <w:r w:rsidR="00C53548" w:rsidRPr="00C53548">
        <w:rPr>
          <w:rFonts w:asciiTheme="majorHAnsi" w:hAnsiTheme="majorHAnsi"/>
          <w:spacing w:val="1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spacing w:val="-1"/>
          <w:w w:val="85"/>
          <w:sz w:val="24"/>
          <w:szCs w:val="24"/>
        </w:rPr>
        <w:t xml:space="preserve">care nu s-au soluționat întregirile de normă didactică a personalului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 xml:space="preserve">didactic de predare </w:t>
      </w:r>
      <w:r w:rsidR="00C53548" w:rsidRPr="00C53548">
        <w:rPr>
          <w:rFonts w:asciiTheme="majorHAnsi" w:hAnsiTheme="majorHAnsi"/>
          <w:b/>
          <w:w w:val="85"/>
          <w:sz w:val="24"/>
          <w:szCs w:val="24"/>
        </w:rPr>
        <w:t xml:space="preserve">titular,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pot fi</w:t>
      </w:r>
      <w:r w:rsidR="00C53548" w:rsidRPr="00C53548">
        <w:rPr>
          <w:rFonts w:asciiTheme="majorHAnsi" w:hAnsiTheme="majorHAnsi"/>
          <w:spacing w:val="-47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 xml:space="preserve">ocupate </w:t>
      </w:r>
      <w:r w:rsidR="00C53548" w:rsidRPr="00C53548">
        <w:rPr>
          <w:rFonts w:asciiTheme="majorHAnsi" w:hAnsiTheme="majorHAnsi"/>
          <w:b/>
          <w:w w:val="85"/>
          <w:sz w:val="24"/>
          <w:szCs w:val="24"/>
        </w:rPr>
        <w:t xml:space="preserve">pe perioadă nedeterminată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în etapele ulterioare ale mobilității personalului didactic de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 xml:space="preserve">predare din învățământul preuniversitar, </w:t>
      </w:r>
      <w:r>
        <w:rPr>
          <w:rFonts w:asciiTheme="majorHAnsi" w:hAnsiTheme="majorHAnsi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5"/>
          <w:sz w:val="24"/>
          <w:szCs w:val="24"/>
        </w:rPr>
        <w:t xml:space="preserve">numai în condiţiile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 xml:space="preserve">în care cadrele didactice </w:t>
      </w:r>
      <w:r w:rsidR="00C53548" w:rsidRPr="00C53548">
        <w:rPr>
          <w:rFonts w:asciiTheme="majorHAnsi" w:hAnsiTheme="majorHAnsi"/>
          <w:b/>
          <w:w w:val="85"/>
          <w:sz w:val="24"/>
          <w:szCs w:val="24"/>
        </w:rPr>
        <w:t>titulare</w:t>
      </w:r>
      <w:r w:rsidR="00C53548" w:rsidRPr="00C53548">
        <w:rPr>
          <w:rFonts w:asciiTheme="majorHAnsi" w:hAnsiTheme="majorHAnsi"/>
          <w:b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îndreptățite</w:t>
      </w:r>
      <w:r w:rsidR="00C53548" w:rsidRPr="00C53548">
        <w:rPr>
          <w:rFonts w:asciiTheme="majorHAnsi" w:hAnsiTheme="majorHAnsi"/>
          <w:spacing w:val="7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au</w:t>
      </w:r>
      <w:r w:rsidR="00C53548" w:rsidRPr="00C53548">
        <w:rPr>
          <w:rFonts w:asciiTheme="majorHAnsi" w:hAnsiTheme="majorHAnsi"/>
          <w:spacing w:val="7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refuzat</w:t>
      </w:r>
      <w:r w:rsidR="00C53548" w:rsidRPr="00C53548">
        <w:rPr>
          <w:rFonts w:asciiTheme="majorHAnsi" w:hAnsiTheme="majorHAnsi"/>
          <w:spacing w:val="7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întregirea</w:t>
      </w:r>
      <w:r w:rsidR="00C53548" w:rsidRPr="00C53548">
        <w:rPr>
          <w:rFonts w:asciiTheme="majorHAnsi" w:hAnsiTheme="majorHAnsi"/>
          <w:spacing w:val="7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normei</w:t>
      </w:r>
      <w:r w:rsidR="00C53548" w:rsidRPr="00C53548">
        <w:rPr>
          <w:rFonts w:asciiTheme="majorHAnsi" w:hAnsiTheme="majorHAnsi"/>
          <w:spacing w:val="9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didactice</w:t>
      </w:r>
      <w:r w:rsidR="00C53548" w:rsidRPr="00C53548">
        <w:rPr>
          <w:rFonts w:asciiTheme="majorHAnsi" w:hAnsiTheme="majorHAnsi"/>
          <w:spacing w:val="10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timp</w:t>
      </w:r>
      <w:r w:rsidR="00C53548" w:rsidRPr="00C53548">
        <w:rPr>
          <w:rFonts w:asciiTheme="majorHAnsi" w:hAnsiTheme="majorHAnsi"/>
          <w:b/>
          <w:spacing w:val="2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de</w:t>
      </w:r>
      <w:r w:rsidR="00C53548" w:rsidRPr="00C53548">
        <w:rPr>
          <w:rFonts w:asciiTheme="majorHAnsi" w:hAnsiTheme="majorHAnsi"/>
          <w:b/>
          <w:spacing w:val="6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2</w:t>
      </w:r>
      <w:r w:rsidR="00C53548" w:rsidRPr="00C53548">
        <w:rPr>
          <w:rFonts w:asciiTheme="majorHAnsi" w:hAnsiTheme="majorHAnsi"/>
          <w:b/>
          <w:spacing w:val="4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(doi)</w:t>
      </w:r>
      <w:r w:rsidR="00C53548" w:rsidRPr="00C53548">
        <w:rPr>
          <w:rFonts w:asciiTheme="majorHAnsi" w:hAnsiTheme="majorHAnsi"/>
          <w:b/>
          <w:spacing w:val="6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ani</w:t>
      </w:r>
      <w:r w:rsidR="00C53548" w:rsidRPr="00C53548">
        <w:rPr>
          <w:rFonts w:asciiTheme="majorHAnsi" w:hAnsiTheme="majorHAnsi"/>
          <w:b/>
          <w:spacing w:val="5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şcolari</w:t>
      </w:r>
      <w:r w:rsidR="00C53548" w:rsidRPr="00C53548">
        <w:rPr>
          <w:rFonts w:asciiTheme="majorHAnsi" w:hAnsiTheme="majorHAnsi"/>
          <w:b/>
          <w:spacing w:val="6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consecutivi.</w:t>
      </w:r>
    </w:p>
    <w:p w14:paraId="36A65BC9" w14:textId="77777777" w:rsidR="00C53548" w:rsidRPr="00CE4A92" w:rsidRDefault="00C53548" w:rsidP="00C53548">
      <w:pPr>
        <w:pStyle w:val="Heading1"/>
        <w:numPr>
          <w:ilvl w:val="0"/>
          <w:numId w:val="12"/>
        </w:numPr>
        <w:tabs>
          <w:tab w:val="left" w:pos="918"/>
        </w:tabs>
        <w:spacing w:before="176" w:line="276" w:lineRule="auto"/>
        <w:ind w:left="933" w:hanging="361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CE4A92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Condiţii</w:t>
      </w:r>
      <w:r w:rsidRPr="00CE4A92">
        <w:rPr>
          <w:rFonts w:asciiTheme="majorHAnsi" w:hAnsiTheme="majorHAnsi"/>
          <w:b/>
          <w:bCs/>
          <w:i/>
          <w:iCs/>
          <w:spacing w:val="13"/>
          <w:w w:val="80"/>
          <w:sz w:val="24"/>
          <w:szCs w:val="24"/>
        </w:rPr>
        <w:t xml:space="preserve"> </w:t>
      </w:r>
      <w:r w:rsidRPr="00CE4A92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pe</w:t>
      </w:r>
      <w:r w:rsidRPr="00CE4A92">
        <w:rPr>
          <w:rFonts w:asciiTheme="majorHAnsi" w:hAnsiTheme="majorHAnsi"/>
          <w:b/>
          <w:bCs/>
          <w:i/>
          <w:iCs/>
          <w:spacing w:val="13"/>
          <w:w w:val="80"/>
          <w:sz w:val="24"/>
          <w:szCs w:val="24"/>
        </w:rPr>
        <w:t xml:space="preserve"> </w:t>
      </w:r>
      <w:r w:rsidRPr="00CE4A92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care</w:t>
      </w:r>
      <w:r w:rsidRPr="00CE4A92">
        <w:rPr>
          <w:rFonts w:asciiTheme="majorHAnsi" w:hAnsiTheme="majorHAnsi"/>
          <w:b/>
          <w:bCs/>
          <w:i/>
          <w:iCs/>
          <w:spacing w:val="13"/>
          <w:w w:val="80"/>
          <w:sz w:val="24"/>
          <w:szCs w:val="24"/>
        </w:rPr>
        <w:t xml:space="preserve"> </w:t>
      </w:r>
      <w:r w:rsidRPr="00CE4A92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trebuie</w:t>
      </w:r>
      <w:r w:rsidRPr="00CE4A92">
        <w:rPr>
          <w:rFonts w:asciiTheme="majorHAnsi" w:hAnsiTheme="majorHAnsi"/>
          <w:b/>
          <w:bCs/>
          <w:i/>
          <w:iCs/>
          <w:spacing w:val="13"/>
          <w:w w:val="80"/>
          <w:sz w:val="24"/>
          <w:szCs w:val="24"/>
        </w:rPr>
        <w:t xml:space="preserve"> </w:t>
      </w:r>
      <w:r w:rsidRPr="00CE4A92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să</w:t>
      </w:r>
      <w:r w:rsidRPr="00CE4A92">
        <w:rPr>
          <w:rFonts w:asciiTheme="majorHAnsi" w:hAnsiTheme="majorHAnsi"/>
          <w:b/>
          <w:bCs/>
          <w:i/>
          <w:iCs/>
          <w:spacing w:val="13"/>
          <w:w w:val="80"/>
          <w:sz w:val="24"/>
          <w:szCs w:val="24"/>
        </w:rPr>
        <w:t xml:space="preserve"> </w:t>
      </w:r>
      <w:r w:rsidRPr="00CE4A92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le</w:t>
      </w:r>
      <w:r w:rsidRPr="00CE4A92">
        <w:rPr>
          <w:rFonts w:asciiTheme="majorHAnsi" w:hAnsiTheme="majorHAnsi"/>
          <w:b/>
          <w:bCs/>
          <w:i/>
          <w:iCs/>
          <w:spacing w:val="10"/>
          <w:w w:val="80"/>
          <w:sz w:val="24"/>
          <w:szCs w:val="24"/>
        </w:rPr>
        <w:t xml:space="preserve"> </w:t>
      </w:r>
      <w:r w:rsidRPr="00CE4A92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îndeplinească</w:t>
      </w:r>
      <w:r w:rsidRPr="00CE4A92">
        <w:rPr>
          <w:rFonts w:asciiTheme="majorHAnsi" w:hAnsiTheme="majorHAnsi"/>
          <w:b/>
          <w:bCs/>
          <w:i/>
          <w:iCs/>
          <w:spacing w:val="14"/>
          <w:w w:val="80"/>
          <w:sz w:val="24"/>
          <w:szCs w:val="24"/>
        </w:rPr>
        <w:t xml:space="preserve"> </w:t>
      </w:r>
      <w:r w:rsidRPr="00CE4A92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solicitanții</w:t>
      </w:r>
    </w:p>
    <w:p w14:paraId="271BFC19" w14:textId="300C4BF9" w:rsidR="00C53548" w:rsidRPr="00C53548" w:rsidRDefault="00CE4A92" w:rsidP="00172576">
      <w:pPr>
        <w:spacing w:before="43" w:line="276" w:lineRule="auto"/>
        <w:ind w:left="1277" w:right="168" w:hanging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w w:val="80"/>
          <w:sz w:val="24"/>
          <w:szCs w:val="24"/>
        </w:rPr>
        <w:t xml:space="preserve">- </w:t>
      </w:r>
      <w:r w:rsidR="00C53548" w:rsidRPr="00C53548">
        <w:rPr>
          <w:rFonts w:asciiTheme="majorHAnsi" w:hAnsiTheme="majorHAnsi"/>
          <w:spacing w:val="5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spacing w:val="51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La</w:t>
      </w:r>
      <w:r w:rsidR="00C53548" w:rsidRPr="00C53548">
        <w:rPr>
          <w:rFonts w:asciiTheme="majorHAnsi" w:hAnsiTheme="majorHAnsi"/>
          <w:spacing w:val="31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data</w:t>
      </w:r>
      <w:r w:rsidR="00C53548" w:rsidRPr="00C53548">
        <w:rPr>
          <w:rFonts w:asciiTheme="majorHAnsi" w:hAnsiTheme="majorHAnsi"/>
          <w:spacing w:val="32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formulării cererii, solicitantul trebuie</w:t>
      </w:r>
      <w:r w:rsidR="00C53548" w:rsidRPr="00C53548">
        <w:rPr>
          <w:rFonts w:asciiTheme="majorHAnsi" w:hAnsiTheme="majorHAnsi"/>
          <w:spacing w:val="32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să fie</w:t>
      </w:r>
      <w:r w:rsidR="00C53548" w:rsidRPr="00C53548">
        <w:rPr>
          <w:rFonts w:asciiTheme="majorHAnsi" w:hAnsiTheme="majorHAnsi"/>
          <w:spacing w:val="32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 xml:space="preserve">titular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sau</w:t>
      </w:r>
      <w:r w:rsidR="00C53548" w:rsidRPr="00C53548">
        <w:rPr>
          <w:rFonts w:asciiTheme="majorHAnsi" w:hAnsiTheme="majorHAnsi"/>
          <w:spacing w:val="32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angajat pe perioada viabilităţii catedrei</w:t>
      </w:r>
      <w:r w:rsidR="00C53548" w:rsidRPr="00C53548">
        <w:rPr>
          <w:rFonts w:asciiTheme="majorHAnsi" w:hAnsiTheme="majorHAnsi"/>
          <w:b/>
          <w:spacing w:val="33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într-o unitate</w:t>
      </w:r>
      <w:r w:rsidR="00C53548" w:rsidRPr="00C53548">
        <w:rPr>
          <w:rFonts w:asciiTheme="majorHAnsi" w:hAnsiTheme="majorHAnsi"/>
          <w:spacing w:val="1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 xml:space="preserve">pe cel puţin două specialităţi sau </w:t>
      </w:r>
      <w:r w:rsidR="00C53548" w:rsidRPr="00C53548">
        <w:rPr>
          <w:rFonts w:asciiTheme="majorHAnsi" w:hAnsiTheme="majorHAnsi"/>
          <w:b/>
          <w:w w:val="85"/>
          <w:sz w:val="24"/>
          <w:szCs w:val="24"/>
        </w:rPr>
        <w:t xml:space="preserve">titular/angajat pe perioada viabilităţii catedrei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în cel puţin două unităţi şcolare</w:t>
      </w:r>
      <w:r w:rsidR="00C53548" w:rsidRPr="00C53548">
        <w:rPr>
          <w:rFonts w:asciiTheme="majorHAnsi" w:hAnsiTheme="majorHAnsi"/>
          <w:spacing w:val="-43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într-o</w:t>
      </w:r>
      <w:r w:rsidR="00C53548" w:rsidRPr="00C53548">
        <w:rPr>
          <w:rFonts w:asciiTheme="majorHAnsi" w:hAnsiTheme="majorHAnsi"/>
          <w:spacing w:val="-4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singură</w:t>
      </w:r>
      <w:r w:rsidR="00C53548" w:rsidRPr="00C53548">
        <w:rPr>
          <w:rFonts w:asciiTheme="majorHAnsi" w:hAnsiTheme="majorHAnsi"/>
          <w:spacing w:val="-3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specialitate</w:t>
      </w:r>
      <w:r w:rsidR="00C53548" w:rsidRPr="00C53548">
        <w:rPr>
          <w:rFonts w:asciiTheme="majorHAnsi" w:hAnsiTheme="majorHAnsi"/>
          <w:spacing w:val="-2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ori</w:t>
      </w:r>
      <w:r w:rsidR="00C53548" w:rsidRPr="00C53548">
        <w:rPr>
          <w:rFonts w:asciiTheme="majorHAnsi" w:hAnsiTheme="majorHAnsi"/>
          <w:spacing w:val="-4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în</w:t>
      </w:r>
      <w:r w:rsidR="00C53548" w:rsidRPr="00C53548">
        <w:rPr>
          <w:rFonts w:asciiTheme="majorHAnsi" w:hAnsiTheme="majorHAnsi"/>
          <w:spacing w:val="-3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cel</w:t>
      </w:r>
      <w:r w:rsidR="00C53548" w:rsidRPr="00C53548">
        <w:rPr>
          <w:rFonts w:asciiTheme="majorHAnsi" w:hAnsiTheme="majorHAnsi"/>
          <w:spacing w:val="-4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puţin</w:t>
      </w:r>
      <w:r w:rsidR="00C53548" w:rsidRPr="00C53548">
        <w:rPr>
          <w:rFonts w:asciiTheme="majorHAnsi" w:hAnsiTheme="majorHAnsi"/>
          <w:spacing w:val="-3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două</w:t>
      </w:r>
      <w:r w:rsidR="00C53548" w:rsidRPr="00C53548">
        <w:rPr>
          <w:rFonts w:asciiTheme="majorHAnsi" w:hAnsiTheme="majorHAnsi"/>
          <w:spacing w:val="-4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unităţi</w:t>
      </w:r>
      <w:r w:rsidR="00C53548" w:rsidRPr="00C53548">
        <w:rPr>
          <w:rFonts w:asciiTheme="majorHAnsi" w:hAnsiTheme="majorHAnsi"/>
          <w:spacing w:val="-2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pe</w:t>
      </w:r>
      <w:r w:rsidR="00C53548" w:rsidRPr="00C53548">
        <w:rPr>
          <w:rFonts w:asciiTheme="majorHAnsi" w:hAnsiTheme="majorHAnsi"/>
          <w:spacing w:val="-4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cel</w:t>
      </w:r>
      <w:r w:rsidR="00C53548" w:rsidRPr="00C53548">
        <w:rPr>
          <w:rFonts w:asciiTheme="majorHAnsi" w:hAnsiTheme="majorHAnsi"/>
          <w:spacing w:val="-3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puţin</w:t>
      </w:r>
      <w:r w:rsidR="00C53548" w:rsidRPr="00C53548">
        <w:rPr>
          <w:rFonts w:asciiTheme="majorHAnsi" w:hAnsiTheme="majorHAnsi"/>
          <w:spacing w:val="-4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două</w:t>
      </w:r>
      <w:r w:rsidR="00C53548" w:rsidRPr="00C53548">
        <w:rPr>
          <w:rFonts w:asciiTheme="majorHAnsi" w:hAnsiTheme="majorHAnsi"/>
          <w:spacing w:val="-2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specialităţi;</w:t>
      </w:r>
    </w:p>
    <w:p w14:paraId="77A31FE6" w14:textId="65773E58" w:rsidR="00C53548" w:rsidRPr="00C53548" w:rsidRDefault="00CE4A92" w:rsidP="00172576">
      <w:pPr>
        <w:spacing w:before="2" w:line="276" w:lineRule="auto"/>
        <w:ind w:left="1277" w:right="169" w:hanging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w w:val="85"/>
          <w:sz w:val="24"/>
          <w:szCs w:val="24"/>
        </w:rPr>
        <w:t xml:space="preserve">- 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 xml:space="preserve">Să se poată constitui catedra, începând cu data de </w:t>
      </w:r>
      <w:r w:rsidR="00C53548" w:rsidRPr="00C53548">
        <w:rPr>
          <w:rFonts w:asciiTheme="majorHAnsi" w:hAnsiTheme="majorHAnsi"/>
          <w:b/>
          <w:w w:val="85"/>
          <w:sz w:val="24"/>
          <w:szCs w:val="24"/>
        </w:rPr>
        <w:t>01.09.2022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, într-o singură unitate şcolară sau specializare sau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într-un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număr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mai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mic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de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unităţi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şcolare/specializări,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în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conformitate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cu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prevederile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172576">
        <w:rPr>
          <w:rFonts w:asciiTheme="majorHAnsi" w:hAnsiTheme="majorHAnsi"/>
          <w:b/>
          <w:bCs/>
          <w:i/>
          <w:iCs/>
          <w:w w:val="85"/>
          <w:sz w:val="24"/>
          <w:szCs w:val="24"/>
        </w:rPr>
        <w:t>Metodologiei</w:t>
      </w:r>
      <w:r w:rsidR="00C53548" w:rsidRPr="00172576">
        <w:rPr>
          <w:rFonts w:asciiTheme="majorHAnsi" w:hAnsiTheme="majorHAnsi"/>
          <w:b/>
          <w:bCs/>
          <w:i/>
          <w:iCs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şi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ale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90"/>
          <w:sz w:val="24"/>
          <w:szCs w:val="24"/>
        </w:rPr>
        <w:t>Centralizatorului;</w:t>
      </w:r>
    </w:p>
    <w:p w14:paraId="02D50F93" w14:textId="15BF9FB6" w:rsidR="00C53548" w:rsidRPr="00C53548" w:rsidRDefault="00CE4A92" w:rsidP="00172576">
      <w:pPr>
        <w:spacing w:before="1" w:line="276" w:lineRule="auto"/>
        <w:ind w:left="720" w:firstLine="19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w w:val="85"/>
          <w:sz w:val="24"/>
          <w:szCs w:val="24"/>
        </w:rPr>
        <w:t xml:space="preserve">- </w:t>
      </w:r>
      <w:r w:rsidR="00C53548" w:rsidRPr="00C53548">
        <w:rPr>
          <w:rFonts w:asciiTheme="majorHAnsi" w:hAnsiTheme="majorHAnsi"/>
          <w:spacing w:val="3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spacing w:val="36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Fracţiunea</w:t>
      </w:r>
      <w:r w:rsidR="00C53548" w:rsidRPr="00C53548">
        <w:rPr>
          <w:rFonts w:asciiTheme="majorHAnsi" w:hAnsiTheme="majorHAnsi"/>
          <w:spacing w:val="26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de</w:t>
      </w:r>
      <w:r w:rsidR="00C53548" w:rsidRPr="00C53548">
        <w:rPr>
          <w:rFonts w:asciiTheme="majorHAnsi" w:hAnsiTheme="majorHAnsi"/>
          <w:spacing w:val="26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normă</w:t>
      </w:r>
      <w:r w:rsidR="00C53548" w:rsidRPr="00C53548">
        <w:rPr>
          <w:rFonts w:asciiTheme="majorHAnsi" w:hAnsiTheme="majorHAnsi"/>
          <w:spacing w:val="27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solicitată</w:t>
      </w:r>
      <w:r w:rsidR="00C53548" w:rsidRPr="00C53548">
        <w:rPr>
          <w:rFonts w:asciiTheme="majorHAnsi" w:hAnsiTheme="majorHAnsi"/>
          <w:spacing w:val="29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pentru</w:t>
      </w:r>
      <w:r w:rsidR="00C53548" w:rsidRPr="00C53548">
        <w:rPr>
          <w:rFonts w:asciiTheme="majorHAnsi" w:hAnsiTheme="majorHAnsi"/>
          <w:spacing w:val="26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întregirea</w:t>
      </w:r>
      <w:r w:rsidR="00C53548" w:rsidRPr="00C53548">
        <w:rPr>
          <w:rFonts w:asciiTheme="majorHAnsi" w:hAnsiTheme="majorHAnsi"/>
          <w:spacing w:val="26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normei</w:t>
      </w:r>
      <w:r w:rsidR="00C53548" w:rsidRPr="00C53548">
        <w:rPr>
          <w:rFonts w:asciiTheme="majorHAnsi" w:hAnsiTheme="majorHAnsi"/>
          <w:spacing w:val="27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didactice</w:t>
      </w:r>
      <w:r w:rsidR="00C53548" w:rsidRPr="00C53548">
        <w:rPr>
          <w:rFonts w:asciiTheme="majorHAnsi" w:hAnsiTheme="majorHAnsi"/>
          <w:spacing w:val="3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trebuie</w:t>
      </w:r>
      <w:r w:rsidR="00C53548" w:rsidRPr="00C53548">
        <w:rPr>
          <w:rFonts w:asciiTheme="majorHAnsi" w:hAnsiTheme="majorHAnsi"/>
          <w:spacing w:val="27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să</w:t>
      </w:r>
      <w:r w:rsidR="00C53548" w:rsidRPr="00C53548">
        <w:rPr>
          <w:rFonts w:asciiTheme="majorHAnsi" w:hAnsiTheme="majorHAnsi"/>
          <w:spacing w:val="26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fie</w:t>
      </w:r>
      <w:r w:rsidR="00C53548" w:rsidRPr="00C53548">
        <w:rPr>
          <w:rFonts w:asciiTheme="majorHAnsi" w:hAnsiTheme="majorHAnsi"/>
          <w:spacing w:val="28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5"/>
          <w:sz w:val="24"/>
          <w:szCs w:val="24"/>
        </w:rPr>
        <w:t>vacantă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,</w:t>
      </w:r>
      <w:r w:rsidR="00C53548" w:rsidRPr="00C53548">
        <w:rPr>
          <w:rFonts w:asciiTheme="majorHAnsi" w:hAnsiTheme="majorHAnsi"/>
          <w:spacing w:val="27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începând</w:t>
      </w:r>
      <w:r w:rsidR="00C53548" w:rsidRPr="00C53548">
        <w:rPr>
          <w:rFonts w:asciiTheme="majorHAnsi" w:hAnsiTheme="majorHAnsi"/>
          <w:spacing w:val="26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cu</w:t>
      </w:r>
      <w:r w:rsidR="00C53548" w:rsidRPr="00C53548">
        <w:rPr>
          <w:rFonts w:asciiTheme="majorHAnsi" w:hAnsiTheme="majorHAnsi"/>
          <w:spacing w:val="26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data</w:t>
      </w:r>
      <w:r w:rsidR="00C53548" w:rsidRPr="00C53548">
        <w:rPr>
          <w:rFonts w:asciiTheme="majorHAnsi" w:hAnsiTheme="majorHAnsi"/>
          <w:spacing w:val="27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de</w:t>
      </w:r>
      <w:r>
        <w:rPr>
          <w:rFonts w:asciiTheme="majorHAnsi" w:hAnsiTheme="majorHAnsi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90"/>
          <w:sz w:val="24"/>
          <w:szCs w:val="24"/>
        </w:rPr>
        <w:t>01.09.2022</w:t>
      </w:r>
      <w:r w:rsidR="00C53548" w:rsidRPr="00C53548">
        <w:rPr>
          <w:rFonts w:asciiTheme="majorHAnsi" w:hAnsiTheme="majorHAnsi"/>
          <w:w w:val="90"/>
          <w:sz w:val="24"/>
          <w:szCs w:val="24"/>
        </w:rPr>
        <w:t>;</w:t>
      </w:r>
    </w:p>
    <w:p w14:paraId="42C3367F" w14:textId="0718E9DA" w:rsidR="00C53548" w:rsidRPr="00C53548" w:rsidRDefault="00CE4A92" w:rsidP="00172576">
      <w:pPr>
        <w:spacing w:before="34" w:line="276" w:lineRule="auto"/>
        <w:ind w:left="1277" w:right="166" w:hanging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w w:val="80"/>
          <w:sz w:val="24"/>
          <w:szCs w:val="24"/>
        </w:rPr>
        <w:t xml:space="preserve">  - 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Titularul</w:t>
      </w:r>
      <w:r w:rsidR="00C53548" w:rsidRPr="00C53548">
        <w:rPr>
          <w:rFonts w:asciiTheme="majorHAnsi" w:hAnsiTheme="majorHAnsi"/>
          <w:b/>
          <w:spacing w:val="11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poate</w:t>
      </w:r>
      <w:r w:rsidR="00C53548" w:rsidRPr="00C53548">
        <w:rPr>
          <w:rFonts w:asciiTheme="majorHAnsi" w:hAnsiTheme="majorHAnsi"/>
          <w:spacing w:val="14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solicita</w:t>
      </w:r>
      <w:r w:rsidR="00C53548" w:rsidRPr="00C53548">
        <w:rPr>
          <w:rFonts w:asciiTheme="majorHAnsi" w:hAnsiTheme="majorHAnsi"/>
          <w:spacing w:val="13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întregirea</w:t>
      </w:r>
      <w:r w:rsidR="00C53548" w:rsidRPr="00C53548">
        <w:rPr>
          <w:rFonts w:asciiTheme="majorHAnsi" w:hAnsiTheme="majorHAnsi"/>
          <w:spacing w:val="13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normei</w:t>
      </w:r>
      <w:r w:rsidR="00C53548" w:rsidRPr="00C53548">
        <w:rPr>
          <w:rFonts w:asciiTheme="majorHAnsi" w:hAnsiTheme="majorHAnsi"/>
          <w:spacing w:val="13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prin</w:t>
      </w:r>
      <w:r w:rsidR="00C53548" w:rsidRPr="00C53548">
        <w:rPr>
          <w:rFonts w:asciiTheme="majorHAnsi" w:hAnsiTheme="majorHAnsi"/>
          <w:spacing w:val="14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transfer</w:t>
      </w:r>
      <w:r w:rsidR="00C53548" w:rsidRPr="00C53548">
        <w:rPr>
          <w:rFonts w:asciiTheme="majorHAnsi" w:hAnsiTheme="majorHAnsi"/>
          <w:spacing w:val="18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numai</w:t>
      </w:r>
      <w:r w:rsidR="00C53548" w:rsidRPr="00C53548">
        <w:rPr>
          <w:rFonts w:asciiTheme="majorHAnsi" w:hAnsiTheme="majorHAnsi"/>
          <w:b/>
          <w:spacing w:val="12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în</w:t>
      </w:r>
      <w:r w:rsidR="00C53548" w:rsidRPr="00C53548">
        <w:rPr>
          <w:rFonts w:asciiTheme="majorHAnsi" w:hAnsiTheme="majorHAnsi"/>
          <w:spacing w:val="13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unităţile</w:t>
      </w:r>
      <w:r w:rsidR="00C53548" w:rsidRPr="00C53548">
        <w:rPr>
          <w:rFonts w:asciiTheme="majorHAnsi" w:hAnsiTheme="majorHAnsi"/>
          <w:spacing w:val="14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şcolare</w:t>
      </w:r>
      <w:r w:rsidR="00C53548" w:rsidRPr="00C53548">
        <w:rPr>
          <w:rFonts w:asciiTheme="majorHAnsi" w:hAnsiTheme="majorHAnsi"/>
          <w:spacing w:val="14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pentru</w:t>
      </w:r>
      <w:r w:rsidR="00C53548" w:rsidRPr="00C53548">
        <w:rPr>
          <w:rFonts w:asciiTheme="majorHAnsi" w:hAnsiTheme="majorHAnsi"/>
          <w:spacing w:val="13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care</w:t>
      </w:r>
      <w:r w:rsidR="00C53548" w:rsidRPr="00C53548">
        <w:rPr>
          <w:rFonts w:asciiTheme="majorHAnsi" w:hAnsiTheme="majorHAnsi"/>
          <w:spacing w:val="14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are</w:t>
      </w:r>
      <w:r w:rsidR="00C53548" w:rsidRPr="00C53548">
        <w:rPr>
          <w:rFonts w:asciiTheme="majorHAnsi" w:hAnsiTheme="majorHAnsi"/>
          <w:spacing w:val="13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decizii</w:t>
      </w:r>
      <w:r w:rsidR="00C53548" w:rsidRPr="00C53548">
        <w:rPr>
          <w:rFonts w:asciiTheme="majorHAnsi" w:hAnsiTheme="majorHAnsi"/>
          <w:spacing w:val="14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de</w:t>
      </w:r>
      <w:r w:rsidR="00C53548" w:rsidRPr="00C53548">
        <w:rPr>
          <w:rFonts w:asciiTheme="majorHAnsi" w:hAnsiTheme="majorHAnsi"/>
          <w:spacing w:val="14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titularizare,</w:t>
      </w:r>
      <w:r w:rsidR="00C53548" w:rsidRPr="00C53548">
        <w:rPr>
          <w:rFonts w:asciiTheme="majorHAnsi" w:hAnsiTheme="majorHAnsi"/>
          <w:spacing w:val="1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90"/>
          <w:sz w:val="24"/>
          <w:szCs w:val="24"/>
        </w:rPr>
        <w:t>la</w:t>
      </w:r>
      <w:r w:rsidR="00C53548" w:rsidRPr="00C53548">
        <w:rPr>
          <w:rFonts w:asciiTheme="majorHAnsi" w:hAnsiTheme="majorHAnsi"/>
          <w:spacing w:val="-4"/>
          <w:w w:val="9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90"/>
          <w:sz w:val="24"/>
          <w:szCs w:val="24"/>
        </w:rPr>
        <w:t>data</w:t>
      </w:r>
      <w:r w:rsidR="00C53548" w:rsidRPr="00C53548">
        <w:rPr>
          <w:rFonts w:asciiTheme="majorHAnsi" w:hAnsiTheme="majorHAnsi"/>
          <w:spacing w:val="-3"/>
          <w:w w:val="9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90"/>
          <w:sz w:val="24"/>
          <w:szCs w:val="24"/>
        </w:rPr>
        <w:t>formulării</w:t>
      </w:r>
      <w:r w:rsidR="00C53548" w:rsidRPr="00C53548">
        <w:rPr>
          <w:rFonts w:asciiTheme="majorHAnsi" w:hAnsiTheme="majorHAnsi"/>
          <w:spacing w:val="-4"/>
          <w:w w:val="9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90"/>
          <w:sz w:val="24"/>
          <w:szCs w:val="24"/>
        </w:rPr>
        <w:t>cererii;</w:t>
      </w:r>
    </w:p>
    <w:p w14:paraId="560E738A" w14:textId="74F04120" w:rsidR="00C53548" w:rsidRPr="00C53548" w:rsidRDefault="00CE4A92" w:rsidP="00C53548">
      <w:pPr>
        <w:spacing w:line="276" w:lineRule="auto"/>
        <w:ind w:left="1277" w:right="169" w:hanging="36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w w:val="85"/>
          <w:sz w:val="24"/>
          <w:szCs w:val="24"/>
        </w:rPr>
        <w:lastRenderedPageBreak/>
        <w:t xml:space="preserve">- 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Cadrul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didactic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5"/>
          <w:sz w:val="24"/>
          <w:szCs w:val="24"/>
        </w:rPr>
        <w:t>angajat pe perioada viabilităţii catedrei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,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poate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solicita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întregirea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normei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5"/>
          <w:sz w:val="24"/>
          <w:szCs w:val="24"/>
        </w:rPr>
        <w:t>doar pe catedre</w:t>
      </w:r>
      <w:r w:rsidR="00C53548" w:rsidRPr="00C53548">
        <w:rPr>
          <w:rFonts w:asciiTheme="majorHAnsi" w:hAnsiTheme="majorHAnsi"/>
          <w:b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constituite din</w:t>
      </w:r>
      <w:r w:rsidR="00C53548" w:rsidRPr="00C53548">
        <w:rPr>
          <w:rFonts w:asciiTheme="majorHAnsi" w:hAnsiTheme="majorHAnsi"/>
          <w:b/>
          <w:spacing w:val="5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ore</w:t>
      </w:r>
      <w:r w:rsidR="00C53548" w:rsidRPr="00C53548">
        <w:rPr>
          <w:rFonts w:asciiTheme="majorHAnsi" w:hAnsiTheme="majorHAnsi"/>
          <w:b/>
          <w:spacing w:val="2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la</w:t>
      </w:r>
      <w:r w:rsidR="00C53548" w:rsidRPr="00C53548">
        <w:rPr>
          <w:rFonts w:asciiTheme="majorHAnsi" w:hAnsiTheme="majorHAnsi"/>
          <w:spacing w:val="4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disciplina/disciplinele</w:t>
      </w:r>
      <w:r w:rsidR="00C53548" w:rsidRPr="00C53548">
        <w:rPr>
          <w:rFonts w:asciiTheme="majorHAnsi" w:hAnsiTheme="majorHAnsi"/>
          <w:spacing w:val="6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înscrise</w:t>
      </w:r>
      <w:r w:rsidR="00C53548" w:rsidRPr="00C53548">
        <w:rPr>
          <w:rFonts w:asciiTheme="majorHAnsi" w:hAnsiTheme="majorHAnsi"/>
          <w:b/>
          <w:spacing w:val="2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în</w:t>
      </w:r>
      <w:r w:rsidR="00C53548" w:rsidRPr="00C53548">
        <w:rPr>
          <w:rFonts w:asciiTheme="majorHAnsi" w:hAnsiTheme="majorHAnsi"/>
          <w:b/>
          <w:spacing w:val="3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decizia</w:t>
      </w:r>
      <w:r w:rsidR="00C53548" w:rsidRPr="00C53548">
        <w:rPr>
          <w:rFonts w:asciiTheme="majorHAnsi" w:hAnsiTheme="majorHAnsi"/>
          <w:b/>
          <w:spacing w:val="3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sa</w:t>
      </w:r>
      <w:r w:rsidR="00C53548" w:rsidRPr="00C53548">
        <w:rPr>
          <w:rFonts w:asciiTheme="majorHAnsi" w:hAnsiTheme="majorHAnsi"/>
          <w:b/>
          <w:spacing w:val="2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de</w:t>
      </w:r>
      <w:r w:rsidR="00C53548" w:rsidRPr="00C53548">
        <w:rPr>
          <w:rFonts w:asciiTheme="majorHAnsi" w:hAnsiTheme="majorHAnsi"/>
          <w:b/>
          <w:spacing w:val="1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repartizare;</w:t>
      </w:r>
    </w:p>
    <w:p w14:paraId="037357F8" w14:textId="0C15463A" w:rsidR="00C53548" w:rsidRPr="00C53548" w:rsidRDefault="00CE4A92" w:rsidP="00C53548">
      <w:pPr>
        <w:spacing w:line="276" w:lineRule="auto"/>
        <w:ind w:left="1277" w:right="164" w:hanging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w w:val="80"/>
          <w:sz w:val="24"/>
          <w:szCs w:val="24"/>
        </w:rPr>
        <w:t xml:space="preserve">- </w:t>
      </w:r>
      <w:r w:rsidR="00C53548" w:rsidRPr="00C53548">
        <w:rPr>
          <w:rFonts w:asciiTheme="majorHAnsi" w:hAnsiTheme="majorHAnsi"/>
          <w:spacing w:val="1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 xml:space="preserve">În structura catedrelor pentru întregirea normei didactice a titularilor pot fi incluse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cel mult 4 (patru) ore opţionale pe</w:t>
      </w:r>
      <w:r w:rsidR="00C53548" w:rsidRPr="00C53548">
        <w:rPr>
          <w:rFonts w:asciiTheme="majorHAnsi" w:hAnsiTheme="majorHAnsi"/>
          <w:b/>
          <w:spacing w:val="1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săptămână</w:t>
      </w:r>
      <w:r w:rsidR="00C53548" w:rsidRPr="00C53548">
        <w:rPr>
          <w:rFonts w:asciiTheme="majorHAnsi" w:hAnsiTheme="majorHAnsi"/>
          <w:b/>
          <w:spacing w:val="6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și</w:t>
      </w:r>
      <w:r w:rsidR="00C53548" w:rsidRPr="00C53548">
        <w:rPr>
          <w:rFonts w:asciiTheme="majorHAnsi" w:hAnsiTheme="majorHAnsi"/>
          <w:spacing w:val="6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în</w:t>
      </w:r>
      <w:r w:rsidR="00C53548" w:rsidRPr="00C53548">
        <w:rPr>
          <w:rFonts w:asciiTheme="majorHAnsi" w:hAnsiTheme="majorHAnsi"/>
          <w:b/>
          <w:spacing w:val="6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mod</w:t>
      </w:r>
      <w:r w:rsidR="00C53548" w:rsidRPr="00C53548">
        <w:rPr>
          <w:rFonts w:asciiTheme="majorHAnsi" w:hAnsiTheme="majorHAnsi"/>
          <w:b/>
          <w:spacing w:val="5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obligatoriu</w:t>
      </w:r>
      <w:r w:rsidR="00C53548" w:rsidRPr="00C53548">
        <w:rPr>
          <w:rFonts w:asciiTheme="majorHAnsi" w:hAnsiTheme="majorHAnsi"/>
          <w:b/>
          <w:spacing w:val="7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ore</w:t>
      </w:r>
      <w:r w:rsidR="00C53548" w:rsidRPr="00C53548">
        <w:rPr>
          <w:rFonts w:asciiTheme="majorHAnsi" w:hAnsiTheme="majorHAnsi"/>
          <w:spacing w:val="7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la</w:t>
      </w:r>
      <w:r w:rsidR="00C53548" w:rsidRPr="00C53548">
        <w:rPr>
          <w:rFonts w:asciiTheme="majorHAnsi" w:hAnsiTheme="majorHAnsi"/>
          <w:spacing w:val="7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cel</w:t>
      </w:r>
      <w:r w:rsidR="00C53548" w:rsidRPr="00C53548">
        <w:rPr>
          <w:rFonts w:asciiTheme="majorHAnsi" w:hAnsiTheme="majorHAnsi"/>
          <w:spacing w:val="6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puțin</w:t>
      </w:r>
      <w:r w:rsidR="00C53548" w:rsidRPr="00C53548">
        <w:rPr>
          <w:rFonts w:asciiTheme="majorHAnsi" w:hAnsiTheme="majorHAnsi"/>
          <w:spacing w:val="7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una</w:t>
      </w:r>
      <w:r w:rsidR="00C53548" w:rsidRPr="00C53548">
        <w:rPr>
          <w:rFonts w:asciiTheme="majorHAnsi" w:hAnsiTheme="majorHAnsi"/>
          <w:spacing w:val="7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dintre</w:t>
      </w:r>
      <w:r w:rsidR="00C53548" w:rsidRPr="00C53548">
        <w:rPr>
          <w:rFonts w:asciiTheme="majorHAnsi" w:hAnsiTheme="majorHAnsi"/>
          <w:spacing w:val="6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disciplinele</w:t>
      </w:r>
      <w:r w:rsidR="00C53548" w:rsidRPr="00C53548">
        <w:rPr>
          <w:rFonts w:asciiTheme="majorHAnsi" w:hAnsiTheme="majorHAnsi"/>
          <w:spacing w:val="7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din</w:t>
      </w:r>
      <w:r w:rsidR="00C53548" w:rsidRPr="00C53548">
        <w:rPr>
          <w:rFonts w:asciiTheme="majorHAnsi" w:hAnsiTheme="majorHAnsi"/>
          <w:spacing w:val="7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actul</w:t>
      </w:r>
      <w:r w:rsidR="00C53548" w:rsidRPr="00C53548">
        <w:rPr>
          <w:rFonts w:asciiTheme="majorHAnsi" w:hAnsiTheme="majorHAnsi"/>
          <w:spacing w:val="6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de</w:t>
      </w:r>
      <w:r w:rsidR="00C53548" w:rsidRPr="00C53548">
        <w:rPr>
          <w:rFonts w:asciiTheme="majorHAnsi" w:hAnsiTheme="majorHAnsi"/>
          <w:spacing w:val="7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numire/transfer/repartizare;</w:t>
      </w:r>
    </w:p>
    <w:p w14:paraId="7B02689B" w14:textId="13030EEC" w:rsidR="00C53548" w:rsidRPr="00C53548" w:rsidRDefault="00CE4A92" w:rsidP="00C53548">
      <w:pPr>
        <w:spacing w:line="276" w:lineRule="auto"/>
        <w:ind w:left="1277" w:right="164" w:hanging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w w:val="85"/>
          <w:sz w:val="24"/>
          <w:szCs w:val="24"/>
        </w:rPr>
        <w:t xml:space="preserve">- 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În structura catedrelor pentru întregirea normei didactice a personalului angajat pe durata viabilităţii catedrei pot fi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90"/>
          <w:sz w:val="24"/>
          <w:szCs w:val="24"/>
        </w:rPr>
        <w:t>incluse</w:t>
      </w:r>
      <w:r w:rsidR="00C53548" w:rsidRPr="00C53548">
        <w:rPr>
          <w:rFonts w:asciiTheme="majorHAnsi" w:hAnsiTheme="majorHAnsi"/>
          <w:spacing w:val="-6"/>
          <w:w w:val="9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90"/>
          <w:sz w:val="24"/>
          <w:szCs w:val="24"/>
        </w:rPr>
        <w:t>cel</w:t>
      </w:r>
      <w:r w:rsidR="00C53548" w:rsidRPr="00C53548">
        <w:rPr>
          <w:rFonts w:asciiTheme="majorHAnsi" w:hAnsiTheme="majorHAnsi"/>
          <w:b/>
          <w:spacing w:val="-9"/>
          <w:w w:val="9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90"/>
          <w:sz w:val="24"/>
          <w:szCs w:val="24"/>
        </w:rPr>
        <w:t>mult</w:t>
      </w:r>
      <w:r w:rsidR="00C53548" w:rsidRPr="00C53548">
        <w:rPr>
          <w:rFonts w:asciiTheme="majorHAnsi" w:hAnsiTheme="majorHAnsi"/>
          <w:b/>
          <w:spacing w:val="-8"/>
          <w:w w:val="9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90"/>
          <w:sz w:val="24"/>
          <w:szCs w:val="24"/>
        </w:rPr>
        <w:t>4</w:t>
      </w:r>
      <w:r w:rsidR="00C53548" w:rsidRPr="00C53548">
        <w:rPr>
          <w:rFonts w:asciiTheme="majorHAnsi" w:hAnsiTheme="majorHAnsi"/>
          <w:b/>
          <w:spacing w:val="-8"/>
          <w:w w:val="9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90"/>
          <w:sz w:val="24"/>
          <w:szCs w:val="24"/>
        </w:rPr>
        <w:t>(patru)</w:t>
      </w:r>
      <w:r w:rsidR="00C53548" w:rsidRPr="00C53548">
        <w:rPr>
          <w:rFonts w:asciiTheme="majorHAnsi" w:hAnsiTheme="majorHAnsi"/>
          <w:b/>
          <w:spacing w:val="-9"/>
          <w:w w:val="9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90"/>
          <w:sz w:val="24"/>
          <w:szCs w:val="24"/>
        </w:rPr>
        <w:t>ore</w:t>
      </w:r>
      <w:r w:rsidR="00C53548" w:rsidRPr="00C53548">
        <w:rPr>
          <w:rFonts w:asciiTheme="majorHAnsi" w:hAnsiTheme="majorHAnsi"/>
          <w:b/>
          <w:spacing w:val="-9"/>
          <w:w w:val="9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90"/>
          <w:sz w:val="24"/>
          <w:szCs w:val="24"/>
        </w:rPr>
        <w:t>opţionale</w:t>
      </w:r>
      <w:r w:rsidR="00C53548" w:rsidRPr="00C53548">
        <w:rPr>
          <w:rFonts w:asciiTheme="majorHAnsi" w:hAnsiTheme="majorHAnsi"/>
          <w:b/>
          <w:spacing w:val="-4"/>
          <w:w w:val="9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90"/>
          <w:sz w:val="24"/>
          <w:szCs w:val="24"/>
        </w:rPr>
        <w:t>pe</w:t>
      </w:r>
      <w:r w:rsidR="00C53548" w:rsidRPr="00C53548">
        <w:rPr>
          <w:rFonts w:asciiTheme="majorHAnsi" w:hAnsiTheme="majorHAnsi"/>
          <w:b/>
          <w:spacing w:val="-9"/>
          <w:w w:val="9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90"/>
          <w:sz w:val="24"/>
          <w:szCs w:val="24"/>
        </w:rPr>
        <w:t>săptămână</w:t>
      </w:r>
      <w:r w:rsidR="00C53548" w:rsidRPr="00C53548">
        <w:rPr>
          <w:rFonts w:asciiTheme="majorHAnsi" w:hAnsiTheme="majorHAnsi"/>
          <w:w w:val="90"/>
          <w:sz w:val="24"/>
          <w:szCs w:val="24"/>
        </w:rPr>
        <w:t>;</w:t>
      </w:r>
    </w:p>
    <w:p w14:paraId="26740642" w14:textId="07BE0DEF" w:rsidR="00C53548" w:rsidRPr="00C53548" w:rsidRDefault="00CE4A92" w:rsidP="00C53548">
      <w:pPr>
        <w:spacing w:before="3" w:line="276" w:lineRule="auto"/>
        <w:ind w:left="1277" w:right="165" w:hanging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w w:val="85"/>
          <w:sz w:val="24"/>
          <w:szCs w:val="24"/>
        </w:rPr>
        <w:t xml:space="preserve">- 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Consiliul/consiliile de administraţie al/ale unităţii/unităţilor de învăţământ la care cadrele didactice solicită întregirea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analizează</w:t>
      </w:r>
      <w:r w:rsidR="00C53548" w:rsidRPr="00C53548">
        <w:rPr>
          <w:rFonts w:asciiTheme="majorHAnsi" w:hAnsiTheme="majorHAnsi"/>
          <w:b/>
          <w:spacing w:val="11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şi</w:t>
      </w:r>
      <w:r w:rsidR="00C53548" w:rsidRPr="00C53548">
        <w:rPr>
          <w:rFonts w:asciiTheme="majorHAnsi" w:hAnsiTheme="majorHAnsi"/>
          <w:b/>
          <w:spacing w:val="12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aprobă</w:t>
      </w:r>
      <w:r w:rsidR="00C53548" w:rsidRPr="00C53548">
        <w:rPr>
          <w:rFonts w:asciiTheme="majorHAnsi" w:hAnsiTheme="majorHAnsi"/>
          <w:b/>
          <w:spacing w:val="14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cererile</w:t>
      </w:r>
      <w:r w:rsidR="00C53548" w:rsidRPr="00C53548">
        <w:rPr>
          <w:rFonts w:asciiTheme="majorHAnsi" w:hAnsiTheme="majorHAnsi"/>
          <w:spacing w:val="14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de</w:t>
      </w:r>
      <w:r w:rsidR="00C53548" w:rsidRPr="00C53548">
        <w:rPr>
          <w:rFonts w:asciiTheme="majorHAnsi" w:hAnsiTheme="majorHAnsi"/>
          <w:spacing w:val="11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întregire</w:t>
      </w:r>
      <w:r w:rsidR="00C53548" w:rsidRPr="00C53548">
        <w:rPr>
          <w:rFonts w:asciiTheme="majorHAnsi" w:hAnsiTheme="majorHAnsi"/>
          <w:spacing w:val="16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a</w:t>
      </w:r>
      <w:r w:rsidR="00C53548" w:rsidRPr="00C53548">
        <w:rPr>
          <w:rFonts w:asciiTheme="majorHAnsi" w:hAnsiTheme="majorHAnsi"/>
          <w:spacing w:val="13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normei</w:t>
      </w:r>
      <w:r w:rsidR="00C53548" w:rsidRPr="00C53548">
        <w:rPr>
          <w:rFonts w:asciiTheme="majorHAnsi" w:hAnsiTheme="majorHAnsi"/>
          <w:spacing w:val="14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didactice</w:t>
      </w:r>
      <w:r w:rsidR="00C53548" w:rsidRPr="00C53548">
        <w:rPr>
          <w:rFonts w:asciiTheme="majorHAnsi" w:hAnsiTheme="majorHAnsi"/>
          <w:spacing w:val="14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prin</w:t>
      </w:r>
      <w:r w:rsidR="00C53548" w:rsidRPr="00C53548">
        <w:rPr>
          <w:rFonts w:asciiTheme="majorHAnsi" w:hAnsiTheme="majorHAnsi"/>
          <w:spacing w:val="11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transfer</w:t>
      </w:r>
      <w:r w:rsidR="00C53548" w:rsidRPr="00C53548">
        <w:rPr>
          <w:rFonts w:asciiTheme="majorHAnsi" w:hAnsiTheme="majorHAnsi"/>
          <w:spacing w:val="16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sau</w:t>
      </w:r>
      <w:r w:rsidR="00C53548" w:rsidRPr="00C53548">
        <w:rPr>
          <w:rFonts w:asciiTheme="majorHAnsi" w:hAnsiTheme="majorHAnsi"/>
          <w:spacing w:val="13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pe</w:t>
      </w:r>
      <w:r w:rsidR="00C53548" w:rsidRPr="00C53548">
        <w:rPr>
          <w:rFonts w:asciiTheme="majorHAnsi" w:hAnsiTheme="majorHAnsi"/>
          <w:spacing w:val="14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durata</w:t>
      </w:r>
      <w:r w:rsidR="00C53548" w:rsidRPr="00C53548">
        <w:rPr>
          <w:rFonts w:asciiTheme="majorHAnsi" w:hAnsiTheme="majorHAnsi"/>
          <w:spacing w:val="11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viabilităţii</w:t>
      </w:r>
      <w:r w:rsidR="00C53548" w:rsidRPr="00C53548">
        <w:rPr>
          <w:rFonts w:asciiTheme="majorHAnsi" w:hAnsiTheme="majorHAnsi"/>
          <w:spacing w:val="13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catedrei,</w:t>
      </w:r>
      <w:r w:rsidR="00C53548" w:rsidRPr="00C53548">
        <w:rPr>
          <w:rFonts w:asciiTheme="majorHAnsi" w:hAnsiTheme="majorHAnsi"/>
          <w:spacing w:val="14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începând</w:t>
      </w:r>
      <w:r w:rsidR="00C53548" w:rsidRPr="00C53548">
        <w:rPr>
          <w:rFonts w:asciiTheme="majorHAnsi" w:hAnsiTheme="majorHAnsi"/>
          <w:spacing w:val="1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90"/>
          <w:sz w:val="24"/>
          <w:szCs w:val="24"/>
        </w:rPr>
        <w:t>cu</w:t>
      </w:r>
      <w:r w:rsidR="00C53548" w:rsidRPr="00C53548">
        <w:rPr>
          <w:rFonts w:asciiTheme="majorHAnsi" w:hAnsiTheme="majorHAnsi"/>
          <w:spacing w:val="-4"/>
          <w:w w:val="9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90"/>
          <w:sz w:val="24"/>
          <w:szCs w:val="24"/>
        </w:rPr>
        <w:t>data</w:t>
      </w:r>
      <w:r w:rsidR="00C53548" w:rsidRPr="00C53548">
        <w:rPr>
          <w:rFonts w:asciiTheme="majorHAnsi" w:hAnsiTheme="majorHAnsi"/>
          <w:spacing w:val="-3"/>
          <w:w w:val="9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90"/>
          <w:sz w:val="24"/>
          <w:szCs w:val="24"/>
        </w:rPr>
        <w:t>de</w:t>
      </w:r>
      <w:r w:rsidR="00C53548" w:rsidRPr="00C53548">
        <w:rPr>
          <w:rFonts w:asciiTheme="majorHAnsi" w:hAnsiTheme="majorHAnsi"/>
          <w:spacing w:val="-3"/>
          <w:w w:val="9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90"/>
          <w:sz w:val="24"/>
          <w:szCs w:val="24"/>
        </w:rPr>
        <w:t>01.09.2022</w:t>
      </w:r>
      <w:r w:rsidR="00C53548" w:rsidRPr="00C53548">
        <w:rPr>
          <w:rFonts w:asciiTheme="majorHAnsi" w:hAnsiTheme="majorHAnsi"/>
          <w:w w:val="90"/>
          <w:sz w:val="24"/>
          <w:szCs w:val="24"/>
        </w:rPr>
        <w:t>.</w:t>
      </w:r>
    </w:p>
    <w:p w14:paraId="018EB431" w14:textId="77777777" w:rsidR="00C53548" w:rsidRPr="00CE4A92" w:rsidRDefault="00C53548" w:rsidP="00C53548">
      <w:pPr>
        <w:pStyle w:val="Heading1"/>
        <w:numPr>
          <w:ilvl w:val="0"/>
          <w:numId w:val="12"/>
        </w:numPr>
        <w:tabs>
          <w:tab w:val="left" w:pos="918"/>
        </w:tabs>
        <w:spacing w:before="100" w:line="276" w:lineRule="auto"/>
        <w:ind w:left="933" w:hanging="361"/>
        <w:jc w:val="both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CE4A92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Ordinea</w:t>
      </w:r>
      <w:r w:rsidRPr="00CE4A92">
        <w:rPr>
          <w:rFonts w:asciiTheme="majorHAnsi" w:hAnsiTheme="majorHAnsi"/>
          <w:b/>
          <w:bCs/>
          <w:i/>
          <w:iCs/>
          <w:spacing w:val="12"/>
          <w:w w:val="80"/>
          <w:sz w:val="24"/>
          <w:szCs w:val="24"/>
        </w:rPr>
        <w:t xml:space="preserve"> </w:t>
      </w:r>
      <w:r w:rsidRPr="00CE4A92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de</w:t>
      </w:r>
      <w:r w:rsidRPr="00CE4A92">
        <w:rPr>
          <w:rFonts w:asciiTheme="majorHAnsi" w:hAnsiTheme="majorHAnsi"/>
          <w:b/>
          <w:bCs/>
          <w:i/>
          <w:iCs/>
          <w:spacing w:val="15"/>
          <w:w w:val="80"/>
          <w:sz w:val="24"/>
          <w:szCs w:val="24"/>
        </w:rPr>
        <w:t xml:space="preserve"> </w:t>
      </w:r>
      <w:r w:rsidRPr="00CE4A92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soluționare</w:t>
      </w:r>
      <w:r w:rsidRPr="00CE4A92">
        <w:rPr>
          <w:rFonts w:asciiTheme="majorHAnsi" w:hAnsiTheme="majorHAnsi"/>
          <w:b/>
          <w:bCs/>
          <w:i/>
          <w:iCs/>
          <w:spacing w:val="15"/>
          <w:w w:val="80"/>
          <w:sz w:val="24"/>
          <w:szCs w:val="24"/>
        </w:rPr>
        <w:t xml:space="preserve"> </w:t>
      </w:r>
      <w:r w:rsidRPr="00CE4A92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a</w:t>
      </w:r>
      <w:r w:rsidRPr="00CE4A92">
        <w:rPr>
          <w:rFonts w:asciiTheme="majorHAnsi" w:hAnsiTheme="majorHAnsi"/>
          <w:b/>
          <w:bCs/>
          <w:i/>
          <w:iCs/>
          <w:spacing w:val="10"/>
          <w:w w:val="80"/>
          <w:sz w:val="24"/>
          <w:szCs w:val="24"/>
        </w:rPr>
        <w:t xml:space="preserve"> </w:t>
      </w:r>
      <w:r w:rsidRPr="00CE4A92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cererilor</w:t>
      </w:r>
    </w:p>
    <w:p w14:paraId="5AA3714C" w14:textId="21292F24" w:rsidR="00C53548" w:rsidRPr="00C53548" w:rsidRDefault="00C53548" w:rsidP="00C53548">
      <w:pPr>
        <w:pStyle w:val="BodyText"/>
        <w:spacing w:before="46" w:line="276" w:lineRule="auto"/>
        <w:ind w:left="197" w:right="166"/>
        <w:jc w:val="both"/>
        <w:rPr>
          <w:rFonts w:asciiTheme="majorHAnsi" w:hAnsiTheme="majorHAnsi"/>
          <w:sz w:val="24"/>
          <w:szCs w:val="24"/>
        </w:rPr>
      </w:pPr>
      <w:r w:rsidRPr="00C53548">
        <w:rPr>
          <w:rFonts w:asciiTheme="majorHAnsi" w:hAnsiTheme="majorHAnsi"/>
          <w:spacing w:val="-1"/>
          <w:w w:val="85"/>
          <w:sz w:val="24"/>
          <w:szCs w:val="24"/>
        </w:rPr>
        <w:t xml:space="preserve">Cererile candidaților </w:t>
      </w:r>
      <w:r w:rsidRPr="00C53548">
        <w:rPr>
          <w:rFonts w:asciiTheme="majorHAnsi" w:hAnsiTheme="majorHAnsi"/>
          <w:w w:val="85"/>
          <w:sz w:val="24"/>
          <w:szCs w:val="24"/>
        </w:rPr>
        <w:t>se analizează pe baza documentelor anexate şi se aprobă/resping de către consiliul/consiliile de</w:t>
      </w:r>
      <w:r w:rsidR="00CE4A92">
        <w:rPr>
          <w:rFonts w:asciiTheme="majorHAnsi" w:hAnsiTheme="majorHAnsi"/>
          <w:w w:val="85"/>
          <w:sz w:val="24"/>
          <w:szCs w:val="24"/>
        </w:rPr>
        <w:t xml:space="preserve"> </w:t>
      </w:r>
      <w:r w:rsidRPr="00C53548">
        <w:rPr>
          <w:rFonts w:asciiTheme="majorHAnsi" w:hAnsiTheme="majorHAnsi"/>
          <w:spacing w:val="-48"/>
          <w:w w:val="85"/>
          <w:sz w:val="24"/>
          <w:szCs w:val="24"/>
        </w:rPr>
        <w:t xml:space="preserve"> </w:t>
      </w:r>
      <w:r w:rsidRPr="00C53548">
        <w:rPr>
          <w:rFonts w:asciiTheme="majorHAnsi" w:hAnsiTheme="majorHAnsi"/>
          <w:spacing w:val="-1"/>
          <w:w w:val="85"/>
          <w:sz w:val="24"/>
          <w:szCs w:val="24"/>
        </w:rPr>
        <w:t xml:space="preserve">administraţie al/ale unităţii/unităţilor de învăţământ la care cadrele didactice solicită întregirea, în următoarea ordine </w:t>
      </w:r>
      <w:r w:rsidRPr="00C53548">
        <w:rPr>
          <w:rFonts w:asciiTheme="majorHAnsi" w:hAnsiTheme="majorHAnsi"/>
          <w:w w:val="85"/>
          <w:sz w:val="24"/>
          <w:szCs w:val="24"/>
        </w:rPr>
        <w:t>de</w:t>
      </w:r>
      <w:r w:rsidRPr="00C53548">
        <w:rPr>
          <w:rFonts w:asciiTheme="majorHAnsi" w:hAnsiTheme="majorHAnsi"/>
          <w:spacing w:val="-47"/>
          <w:w w:val="85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90"/>
          <w:sz w:val="24"/>
          <w:szCs w:val="24"/>
        </w:rPr>
        <w:t>prioritate:</w:t>
      </w:r>
    </w:p>
    <w:p w14:paraId="4B3E64F9" w14:textId="77777777" w:rsidR="00C53548" w:rsidRPr="00CE4A92" w:rsidRDefault="00C53548" w:rsidP="00C53548">
      <w:pPr>
        <w:pStyle w:val="ListParagraph"/>
        <w:numPr>
          <w:ilvl w:val="0"/>
          <w:numId w:val="9"/>
        </w:numPr>
        <w:tabs>
          <w:tab w:val="left" w:pos="918"/>
        </w:tabs>
        <w:spacing w:line="276" w:lineRule="auto"/>
        <w:ind w:hanging="361"/>
        <w:jc w:val="both"/>
        <w:rPr>
          <w:rFonts w:asciiTheme="majorHAnsi" w:hAnsiTheme="majorHAnsi"/>
          <w:b/>
          <w:sz w:val="24"/>
          <w:szCs w:val="24"/>
        </w:rPr>
      </w:pPr>
      <w:r w:rsidRPr="00CE4A92">
        <w:rPr>
          <w:rFonts w:asciiTheme="majorHAnsi" w:hAnsiTheme="majorHAnsi"/>
          <w:w w:val="80"/>
          <w:sz w:val="24"/>
          <w:szCs w:val="24"/>
        </w:rPr>
        <w:t>Soluţionarea</w:t>
      </w:r>
      <w:r w:rsidRPr="00CE4A92">
        <w:rPr>
          <w:rFonts w:asciiTheme="majorHAnsi" w:hAnsiTheme="majorHAnsi"/>
          <w:spacing w:val="11"/>
          <w:w w:val="80"/>
          <w:sz w:val="24"/>
          <w:szCs w:val="24"/>
        </w:rPr>
        <w:t xml:space="preserve"> </w:t>
      </w:r>
      <w:r w:rsidRPr="00CE4A92">
        <w:rPr>
          <w:rFonts w:asciiTheme="majorHAnsi" w:hAnsiTheme="majorHAnsi"/>
          <w:w w:val="80"/>
          <w:sz w:val="24"/>
          <w:szCs w:val="24"/>
        </w:rPr>
        <w:t>cererilor</w:t>
      </w:r>
      <w:r w:rsidRPr="00CE4A92">
        <w:rPr>
          <w:rFonts w:asciiTheme="majorHAnsi" w:hAnsiTheme="majorHAnsi"/>
          <w:spacing w:val="12"/>
          <w:w w:val="80"/>
          <w:sz w:val="24"/>
          <w:szCs w:val="24"/>
        </w:rPr>
        <w:t xml:space="preserve"> </w:t>
      </w:r>
      <w:r w:rsidRPr="00CE4A92">
        <w:rPr>
          <w:rFonts w:asciiTheme="majorHAnsi" w:hAnsiTheme="majorHAnsi"/>
          <w:w w:val="80"/>
          <w:sz w:val="24"/>
          <w:szCs w:val="24"/>
        </w:rPr>
        <w:t>de</w:t>
      </w:r>
      <w:r w:rsidRPr="00CE4A92">
        <w:rPr>
          <w:rFonts w:asciiTheme="majorHAnsi" w:hAnsiTheme="majorHAnsi"/>
          <w:spacing w:val="13"/>
          <w:w w:val="80"/>
          <w:sz w:val="24"/>
          <w:szCs w:val="24"/>
        </w:rPr>
        <w:t xml:space="preserve"> </w:t>
      </w:r>
      <w:r w:rsidRPr="00CE4A92">
        <w:rPr>
          <w:rFonts w:asciiTheme="majorHAnsi" w:hAnsiTheme="majorHAnsi"/>
          <w:b/>
          <w:w w:val="80"/>
          <w:sz w:val="24"/>
          <w:szCs w:val="24"/>
        </w:rPr>
        <w:t>întregire</w:t>
      </w:r>
      <w:r w:rsidRPr="00CE4A92">
        <w:rPr>
          <w:rFonts w:asciiTheme="majorHAnsi" w:hAnsiTheme="majorHAnsi"/>
          <w:b/>
          <w:spacing w:val="10"/>
          <w:w w:val="80"/>
          <w:sz w:val="24"/>
          <w:szCs w:val="24"/>
        </w:rPr>
        <w:t xml:space="preserve"> </w:t>
      </w:r>
      <w:r w:rsidRPr="00CE4A92">
        <w:rPr>
          <w:rFonts w:asciiTheme="majorHAnsi" w:hAnsiTheme="majorHAnsi"/>
          <w:w w:val="80"/>
          <w:sz w:val="24"/>
          <w:szCs w:val="24"/>
        </w:rPr>
        <w:t>a</w:t>
      </w:r>
      <w:r w:rsidRPr="00CE4A92">
        <w:rPr>
          <w:rFonts w:asciiTheme="majorHAnsi" w:hAnsiTheme="majorHAnsi"/>
          <w:spacing w:val="12"/>
          <w:w w:val="80"/>
          <w:sz w:val="24"/>
          <w:szCs w:val="24"/>
        </w:rPr>
        <w:t xml:space="preserve"> </w:t>
      </w:r>
      <w:r w:rsidRPr="00CE4A92">
        <w:rPr>
          <w:rFonts w:asciiTheme="majorHAnsi" w:hAnsiTheme="majorHAnsi"/>
          <w:w w:val="80"/>
          <w:sz w:val="24"/>
          <w:szCs w:val="24"/>
        </w:rPr>
        <w:t>normei</w:t>
      </w:r>
      <w:r w:rsidRPr="00CE4A92">
        <w:rPr>
          <w:rFonts w:asciiTheme="majorHAnsi" w:hAnsiTheme="majorHAnsi"/>
          <w:spacing w:val="13"/>
          <w:w w:val="80"/>
          <w:sz w:val="24"/>
          <w:szCs w:val="24"/>
        </w:rPr>
        <w:t xml:space="preserve"> </w:t>
      </w:r>
      <w:r w:rsidRPr="00CE4A92">
        <w:rPr>
          <w:rFonts w:asciiTheme="majorHAnsi" w:hAnsiTheme="majorHAnsi"/>
          <w:w w:val="80"/>
          <w:sz w:val="24"/>
          <w:szCs w:val="24"/>
        </w:rPr>
        <w:t>didactice</w:t>
      </w:r>
      <w:r w:rsidRPr="00CE4A92">
        <w:rPr>
          <w:rFonts w:asciiTheme="majorHAnsi" w:hAnsiTheme="majorHAnsi"/>
          <w:spacing w:val="13"/>
          <w:w w:val="80"/>
          <w:sz w:val="24"/>
          <w:szCs w:val="24"/>
        </w:rPr>
        <w:t xml:space="preserve"> </w:t>
      </w:r>
      <w:r w:rsidRPr="00CE4A92">
        <w:rPr>
          <w:rFonts w:asciiTheme="majorHAnsi" w:hAnsiTheme="majorHAnsi"/>
          <w:w w:val="80"/>
          <w:sz w:val="24"/>
          <w:szCs w:val="24"/>
        </w:rPr>
        <w:t>pentru</w:t>
      </w:r>
      <w:r w:rsidRPr="00CE4A92">
        <w:rPr>
          <w:rFonts w:asciiTheme="majorHAnsi" w:hAnsiTheme="majorHAnsi"/>
          <w:spacing w:val="9"/>
          <w:w w:val="80"/>
          <w:sz w:val="24"/>
          <w:szCs w:val="24"/>
        </w:rPr>
        <w:t xml:space="preserve"> </w:t>
      </w:r>
      <w:r w:rsidRPr="00CE4A92">
        <w:rPr>
          <w:rFonts w:asciiTheme="majorHAnsi" w:hAnsiTheme="majorHAnsi"/>
          <w:w w:val="80"/>
          <w:sz w:val="24"/>
          <w:szCs w:val="24"/>
        </w:rPr>
        <w:t>personalul</w:t>
      </w:r>
      <w:r w:rsidRPr="00CE4A92">
        <w:rPr>
          <w:rFonts w:asciiTheme="majorHAnsi" w:hAnsiTheme="majorHAnsi"/>
          <w:spacing w:val="10"/>
          <w:w w:val="80"/>
          <w:sz w:val="24"/>
          <w:szCs w:val="24"/>
        </w:rPr>
        <w:t xml:space="preserve"> </w:t>
      </w:r>
      <w:r w:rsidRPr="00CE4A92">
        <w:rPr>
          <w:rFonts w:asciiTheme="majorHAnsi" w:hAnsiTheme="majorHAnsi"/>
          <w:w w:val="80"/>
          <w:sz w:val="24"/>
          <w:szCs w:val="24"/>
        </w:rPr>
        <w:t>didactic</w:t>
      </w:r>
      <w:r w:rsidRPr="00CE4A92">
        <w:rPr>
          <w:rFonts w:asciiTheme="majorHAnsi" w:hAnsiTheme="majorHAnsi"/>
          <w:spacing w:val="9"/>
          <w:w w:val="80"/>
          <w:sz w:val="24"/>
          <w:szCs w:val="24"/>
        </w:rPr>
        <w:t xml:space="preserve"> </w:t>
      </w:r>
      <w:r w:rsidRPr="00CE4A92">
        <w:rPr>
          <w:rFonts w:asciiTheme="majorHAnsi" w:hAnsiTheme="majorHAnsi"/>
          <w:w w:val="80"/>
          <w:sz w:val="24"/>
          <w:szCs w:val="24"/>
        </w:rPr>
        <w:t>de</w:t>
      </w:r>
      <w:r w:rsidRPr="00CE4A92">
        <w:rPr>
          <w:rFonts w:asciiTheme="majorHAnsi" w:hAnsiTheme="majorHAnsi"/>
          <w:spacing w:val="12"/>
          <w:w w:val="80"/>
          <w:sz w:val="24"/>
          <w:szCs w:val="24"/>
        </w:rPr>
        <w:t xml:space="preserve"> </w:t>
      </w:r>
      <w:r w:rsidRPr="00CE4A92">
        <w:rPr>
          <w:rFonts w:asciiTheme="majorHAnsi" w:hAnsiTheme="majorHAnsi"/>
          <w:w w:val="80"/>
          <w:sz w:val="24"/>
          <w:szCs w:val="24"/>
        </w:rPr>
        <w:t>predare</w:t>
      </w:r>
      <w:r w:rsidRPr="00CE4A92">
        <w:rPr>
          <w:rFonts w:asciiTheme="majorHAnsi" w:hAnsiTheme="majorHAnsi"/>
          <w:spacing w:val="15"/>
          <w:w w:val="80"/>
          <w:sz w:val="24"/>
          <w:szCs w:val="24"/>
        </w:rPr>
        <w:t xml:space="preserve"> </w:t>
      </w:r>
      <w:r w:rsidRPr="00CE4A92">
        <w:rPr>
          <w:rFonts w:asciiTheme="majorHAnsi" w:hAnsiTheme="majorHAnsi"/>
          <w:b/>
          <w:w w:val="80"/>
          <w:sz w:val="24"/>
          <w:szCs w:val="24"/>
        </w:rPr>
        <w:t>titular;</w:t>
      </w:r>
    </w:p>
    <w:p w14:paraId="33B48D22" w14:textId="77777777" w:rsidR="00C53548" w:rsidRPr="00CE4A92" w:rsidRDefault="00C53548" w:rsidP="00C53548">
      <w:pPr>
        <w:pStyle w:val="ListParagraph"/>
        <w:numPr>
          <w:ilvl w:val="0"/>
          <w:numId w:val="9"/>
        </w:numPr>
        <w:tabs>
          <w:tab w:val="left" w:pos="918"/>
        </w:tabs>
        <w:spacing w:before="38" w:line="276" w:lineRule="auto"/>
        <w:ind w:right="164"/>
        <w:jc w:val="both"/>
        <w:rPr>
          <w:rFonts w:asciiTheme="majorHAnsi" w:hAnsiTheme="majorHAnsi"/>
          <w:sz w:val="24"/>
          <w:szCs w:val="24"/>
        </w:rPr>
      </w:pPr>
      <w:r w:rsidRPr="00CE4A92">
        <w:rPr>
          <w:rFonts w:asciiTheme="majorHAnsi" w:hAnsiTheme="majorHAnsi"/>
          <w:w w:val="85"/>
          <w:sz w:val="24"/>
          <w:szCs w:val="24"/>
        </w:rPr>
        <w:t>Soluţionarea cererilor</w:t>
      </w:r>
      <w:r w:rsidRPr="00CE4A92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Pr="00CE4A92">
        <w:rPr>
          <w:rFonts w:asciiTheme="majorHAnsi" w:hAnsiTheme="majorHAnsi"/>
          <w:w w:val="85"/>
          <w:sz w:val="24"/>
          <w:szCs w:val="24"/>
        </w:rPr>
        <w:t xml:space="preserve">de </w:t>
      </w:r>
      <w:r w:rsidRPr="00CE4A92">
        <w:rPr>
          <w:rFonts w:asciiTheme="majorHAnsi" w:hAnsiTheme="majorHAnsi"/>
          <w:b/>
          <w:w w:val="85"/>
          <w:sz w:val="24"/>
          <w:szCs w:val="24"/>
        </w:rPr>
        <w:t xml:space="preserve">transfer </w:t>
      </w:r>
      <w:r w:rsidRPr="00CE4A92">
        <w:rPr>
          <w:rFonts w:asciiTheme="majorHAnsi" w:hAnsiTheme="majorHAnsi"/>
          <w:w w:val="85"/>
          <w:sz w:val="24"/>
          <w:szCs w:val="24"/>
        </w:rPr>
        <w:t>pentru cadrelor didactice</w:t>
      </w:r>
      <w:r w:rsidRPr="00CE4A92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Pr="00CE4A92">
        <w:rPr>
          <w:rFonts w:asciiTheme="majorHAnsi" w:hAnsiTheme="majorHAnsi"/>
          <w:b/>
          <w:w w:val="85"/>
          <w:sz w:val="24"/>
          <w:szCs w:val="24"/>
        </w:rPr>
        <w:t xml:space="preserve">titulare </w:t>
      </w:r>
      <w:r w:rsidRPr="00CE4A92">
        <w:rPr>
          <w:rFonts w:asciiTheme="majorHAnsi" w:hAnsiTheme="majorHAnsi"/>
          <w:w w:val="85"/>
          <w:sz w:val="24"/>
          <w:szCs w:val="24"/>
        </w:rPr>
        <w:t>prevăzute</w:t>
      </w:r>
      <w:r w:rsidRPr="00CE4A92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Pr="00CE4A92">
        <w:rPr>
          <w:rFonts w:asciiTheme="majorHAnsi" w:hAnsiTheme="majorHAnsi"/>
          <w:w w:val="85"/>
          <w:sz w:val="24"/>
          <w:szCs w:val="24"/>
        </w:rPr>
        <w:t>la</w:t>
      </w:r>
      <w:r w:rsidRPr="00CE4A92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Pr="00CE4A92">
        <w:rPr>
          <w:rFonts w:asciiTheme="majorHAnsi" w:hAnsiTheme="majorHAnsi"/>
          <w:b/>
          <w:w w:val="85"/>
          <w:sz w:val="24"/>
          <w:szCs w:val="24"/>
        </w:rPr>
        <w:t xml:space="preserve">art. 27 alin. (2) </w:t>
      </w:r>
      <w:r w:rsidRPr="00CE4A92">
        <w:rPr>
          <w:rFonts w:asciiTheme="majorHAnsi" w:hAnsiTheme="majorHAnsi"/>
          <w:w w:val="85"/>
          <w:sz w:val="24"/>
          <w:szCs w:val="24"/>
        </w:rPr>
        <w:t>din</w:t>
      </w:r>
      <w:r w:rsidRPr="00CE4A92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Pr="00CE4A92">
        <w:rPr>
          <w:rFonts w:asciiTheme="majorHAnsi" w:hAnsiTheme="majorHAnsi"/>
          <w:b/>
          <w:bCs/>
          <w:i/>
          <w:iCs/>
          <w:w w:val="90"/>
          <w:sz w:val="24"/>
          <w:szCs w:val="24"/>
        </w:rPr>
        <w:t>Metodologie</w:t>
      </w:r>
      <w:r w:rsidRPr="00CE4A92">
        <w:rPr>
          <w:rFonts w:asciiTheme="majorHAnsi" w:hAnsiTheme="majorHAnsi"/>
          <w:w w:val="90"/>
          <w:sz w:val="24"/>
          <w:szCs w:val="24"/>
        </w:rPr>
        <w:t>;</w:t>
      </w:r>
    </w:p>
    <w:p w14:paraId="309721AD" w14:textId="77777777" w:rsidR="00C53548" w:rsidRPr="00CE4A92" w:rsidRDefault="00C53548" w:rsidP="00C53548">
      <w:pPr>
        <w:pStyle w:val="ListParagraph"/>
        <w:numPr>
          <w:ilvl w:val="0"/>
          <w:numId w:val="9"/>
        </w:numPr>
        <w:tabs>
          <w:tab w:val="left" w:pos="918"/>
        </w:tabs>
        <w:spacing w:line="276" w:lineRule="auto"/>
        <w:ind w:right="164"/>
        <w:jc w:val="both"/>
        <w:rPr>
          <w:rFonts w:asciiTheme="majorHAnsi" w:hAnsiTheme="majorHAnsi"/>
          <w:sz w:val="24"/>
          <w:szCs w:val="24"/>
        </w:rPr>
      </w:pPr>
      <w:r w:rsidRPr="00CE4A92">
        <w:rPr>
          <w:rFonts w:asciiTheme="majorHAnsi" w:hAnsiTheme="majorHAnsi"/>
          <w:w w:val="80"/>
          <w:sz w:val="24"/>
          <w:szCs w:val="24"/>
        </w:rPr>
        <w:t xml:space="preserve">Soluţionarea cererilor de </w:t>
      </w:r>
      <w:r w:rsidRPr="00CE4A92">
        <w:rPr>
          <w:rFonts w:asciiTheme="majorHAnsi" w:hAnsiTheme="majorHAnsi"/>
          <w:b/>
          <w:w w:val="80"/>
          <w:sz w:val="24"/>
          <w:szCs w:val="24"/>
        </w:rPr>
        <w:t xml:space="preserve">întregire </w:t>
      </w:r>
      <w:r w:rsidRPr="00CE4A92">
        <w:rPr>
          <w:rFonts w:asciiTheme="majorHAnsi" w:hAnsiTheme="majorHAnsi"/>
          <w:w w:val="80"/>
          <w:sz w:val="24"/>
          <w:szCs w:val="24"/>
        </w:rPr>
        <w:t xml:space="preserve">a normei didactice de predare pentru cadrele didactice </w:t>
      </w:r>
      <w:r w:rsidRPr="00CE4A92">
        <w:rPr>
          <w:rFonts w:asciiTheme="majorHAnsi" w:hAnsiTheme="majorHAnsi"/>
          <w:b/>
          <w:w w:val="80"/>
          <w:sz w:val="24"/>
          <w:szCs w:val="24"/>
        </w:rPr>
        <w:t>angajate pe durata</w:t>
      </w:r>
      <w:r w:rsidRPr="00CE4A92">
        <w:rPr>
          <w:rFonts w:asciiTheme="majorHAnsi" w:hAnsiTheme="majorHAnsi"/>
          <w:b/>
          <w:spacing w:val="1"/>
          <w:w w:val="80"/>
          <w:sz w:val="24"/>
          <w:szCs w:val="24"/>
        </w:rPr>
        <w:t xml:space="preserve"> </w:t>
      </w:r>
      <w:r w:rsidRPr="00CE4A92">
        <w:rPr>
          <w:rFonts w:asciiTheme="majorHAnsi" w:hAnsiTheme="majorHAnsi"/>
          <w:b/>
          <w:w w:val="90"/>
          <w:sz w:val="24"/>
          <w:szCs w:val="24"/>
        </w:rPr>
        <w:t>viabilităţii</w:t>
      </w:r>
      <w:r w:rsidRPr="00CE4A92">
        <w:rPr>
          <w:rFonts w:asciiTheme="majorHAnsi" w:hAnsiTheme="majorHAnsi"/>
          <w:b/>
          <w:spacing w:val="-7"/>
          <w:w w:val="90"/>
          <w:sz w:val="24"/>
          <w:szCs w:val="24"/>
        </w:rPr>
        <w:t xml:space="preserve"> </w:t>
      </w:r>
      <w:r w:rsidRPr="00CE4A92">
        <w:rPr>
          <w:rFonts w:asciiTheme="majorHAnsi" w:hAnsiTheme="majorHAnsi"/>
          <w:b/>
          <w:w w:val="90"/>
          <w:sz w:val="24"/>
          <w:szCs w:val="24"/>
        </w:rPr>
        <w:t>catedrei</w:t>
      </w:r>
      <w:r w:rsidRPr="00CE4A92">
        <w:rPr>
          <w:rFonts w:asciiTheme="majorHAnsi" w:hAnsiTheme="majorHAnsi"/>
          <w:w w:val="90"/>
          <w:sz w:val="24"/>
          <w:szCs w:val="24"/>
        </w:rPr>
        <w:t>.</w:t>
      </w:r>
    </w:p>
    <w:p w14:paraId="30F3B8E6" w14:textId="77777777" w:rsidR="00C53548" w:rsidRPr="00C53548" w:rsidRDefault="00C53548" w:rsidP="00C53548">
      <w:pPr>
        <w:pStyle w:val="BodyText"/>
        <w:spacing w:before="10" w:line="276" w:lineRule="auto"/>
        <w:rPr>
          <w:rFonts w:asciiTheme="majorHAnsi" w:hAnsiTheme="majorHAnsi"/>
          <w:sz w:val="24"/>
          <w:szCs w:val="24"/>
        </w:rPr>
      </w:pPr>
    </w:p>
    <w:p w14:paraId="11091B3C" w14:textId="77777777" w:rsidR="00C53548" w:rsidRPr="00CE4A92" w:rsidRDefault="00C53548" w:rsidP="00C53548">
      <w:pPr>
        <w:pStyle w:val="Heading1"/>
        <w:numPr>
          <w:ilvl w:val="0"/>
          <w:numId w:val="12"/>
        </w:numPr>
        <w:tabs>
          <w:tab w:val="left" w:pos="918"/>
        </w:tabs>
        <w:spacing w:line="276" w:lineRule="auto"/>
        <w:ind w:left="933" w:hanging="361"/>
        <w:jc w:val="both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CE4A92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Calendarul</w:t>
      </w:r>
      <w:r w:rsidRPr="00CE4A92">
        <w:rPr>
          <w:rFonts w:asciiTheme="majorHAnsi" w:hAnsiTheme="majorHAnsi"/>
          <w:b/>
          <w:bCs/>
          <w:i/>
          <w:iCs/>
          <w:spacing w:val="11"/>
          <w:w w:val="80"/>
          <w:sz w:val="24"/>
          <w:szCs w:val="24"/>
        </w:rPr>
        <w:t xml:space="preserve"> </w:t>
      </w:r>
      <w:r w:rsidRPr="00CE4A92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etapei</w:t>
      </w:r>
      <w:r w:rsidRPr="00CE4A92">
        <w:rPr>
          <w:rFonts w:asciiTheme="majorHAnsi" w:hAnsiTheme="majorHAnsi"/>
          <w:b/>
          <w:bCs/>
          <w:i/>
          <w:iCs/>
          <w:spacing w:val="11"/>
          <w:w w:val="80"/>
          <w:sz w:val="24"/>
          <w:szCs w:val="24"/>
        </w:rPr>
        <w:t xml:space="preserve"> </w:t>
      </w:r>
      <w:r w:rsidRPr="00CE4A92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de</w:t>
      </w:r>
      <w:r w:rsidRPr="00CE4A92">
        <w:rPr>
          <w:rFonts w:asciiTheme="majorHAnsi" w:hAnsiTheme="majorHAnsi"/>
          <w:b/>
          <w:bCs/>
          <w:i/>
          <w:iCs/>
          <w:spacing w:val="16"/>
          <w:w w:val="80"/>
          <w:sz w:val="24"/>
          <w:szCs w:val="24"/>
        </w:rPr>
        <w:t xml:space="preserve"> </w:t>
      </w:r>
      <w:r w:rsidRPr="00CE4A92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întregire</w:t>
      </w:r>
      <w:r w:rsidRPr="00CE4A92">
        <w:rPr>
          <w:rFonts w:asciiTheme="majorHAnsi" w:hAnsiTheme="majorHAnsi"/>
          <w:b/>
          <w:bCs/>
          <w:i/>
          <w:iCs/>
          <w:spacing w:val="15"/>
          <w:w w:val="80"/>
          <w:sz w:val="24"/>
          <w:szCs w:val="24"/>
        </w:rPr>
        <w:t xml:space="preserve"> </w:t>
      </w:r>
      <w:r w:rsidRPr="00CE4A92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a</w:t>
      </w:r>
      <w:r w:rsidRPr="00CE4A92">
        <w:rPr>
          <w:rFonts w:asciiTheme="majorHAnsi" w:hAnsiTheme="majorHAnsi"/>
          <w:b/>
          <w:bCs/>
          <w:i/>
          <w:iCs/>
          <w:spacing w:val="15"/>
          <w:w w:val="80"/>
          <w:sz w:val="24"/>
          <w:szCs w:val="24"/>
        </w:rPr>
        <w:t xml:space="preserve"> </w:t>
      </w:r>
      <w:r w:rsidRPr="00CE4A92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normei</w:t>
      </w:r>
      <w:r w:rsidRPr="00CE4A92">
        <w:rPr>
          <w:rFonts w:asciiTheme="majorHAnsi" w:hAnsiTheme="majorHAnsi"/>
          <w:b/>
          <w:bCs/>
          <w:i/>
          <w:iCs/>
          <w:spacing w:val="14"/>
          <w:w w:val="80"/>
          <w:sz w:val="24"/>
          <w:szCs w:val="24"/>
        </w:rPr>
        <w:t xml:space="preserve"> </w:t>
      </w:r>
      <w:r w:rsidRPr="00CE4A92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didactice</w:t>
      </w:r>
      <w:r w:rsidRPr="00CE4A92">
        <w:rPr>
          <w:rFonts w:asciiTheme="majorHAnsi" w:hAnsiTheme="majorHAnsi"/>
          <w:b/>
          <w:bCs/>
          <w:i/>
          <w:iCs/>
          <w:spacing w:val="14"/>
          <w:w w:val="80"/>
          <w:sz w:val="24"/>
          <w:szCs w:val="24"/>
        </w:rPr>
        <w:t xml:space="preserve"> </w:t>
      </w:r>
      <w:r w:rsidRPr="00CE4A92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de</w:t>
      </w:r>
      <w:r w:rsidRPr="00CE4A92">
        <w:rPr>
          <w:rFonts w:asciiTheme="majorHAnsi" w:hAnsiTheme="majorHAnsi"/>
          <w:b/>
          <w:bCs/>
          <w:i/>
          <w:iCs/>
          <w:spacing w:val="11"/>
          <w:w w:val="80"/>
          <w:sz w:val="24"/>
          <w:szCs w:val="24"/>
        </w:rPr>
        <w:t xml:space="preserve"> </w:t>
      </w:r>
      <w:r w:rsidRPr="00CE4A92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predare</w:t>
      </w:r>
    </w:p>
    <w:p w14:paraId="256691CF" w14:textId="66AD6F26" w:rsidR="00C53548" w:rsidRPr="00C53548" w:rsidRDefault="00CE4A92" w:rsidP="00CE4A92">
      <w:pPr>
        <w:spacing w:before="45" w:line="276" w:lineRule="auto"/>
        <w:ind w:right="164" w:firstLine="57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w w:val="80"/>
          <w:sz w:val="24"/>
          <w:szCs w:val="24"/>
        </w:rPr>
        <w:t>- 1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 xml:space="preserve">8-20 ianuarie 2022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 xml:space="preserve">– directorii unităţilor de învăţământ informează în scris cadrele didactice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 xml:space="preserve">titulare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și pe</w:t>
      </w:r>
      <w:r w:rsidR="00C53548" w:rsidRPr="00C53548">
        <w:rPr>
          <w:rFonts w:asciiTheme="majorHAnsi" w:hAnsiTheme="majorHAnsi"/>
          <w:spacing w:val="1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cele</w:t>
      </w:r>
      <w:r w:rsidR="00C53548" w:rsidRPr="00C53548">
        <w:rPr>
          <w:rFonts w:asciiTheme="majorHAnsi" w:hAnsiTheme="majorHAnsi"/>
          <w:spacing w:val="6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angajate</w:t>
      </w:r>
      <w:r w:rsidR="00C53548" w:rsidRPr="00C53548">
        <w:rPr>
          <w:rFonts w:asciiTheme="majorHAnsi" w:hAnsiTheme="majorHAnsi"/>
          <w:b/>
          <w:spacing w:val="5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pe</w:t>
      </w:r>
      <w:r w:rsidR="00C53548" w:rsidRPr="00C53548">
        <w:rPr>
          <w:rFonts w:asciiTheme="majorHAnsi" w:hAnsiTheme="majorHAnsi"/>
          <w:b/>
          <w:spacing w:val="4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durata</w:t>
      </w:r>
      <w:r w:rsidR="00C53548" w:rsidRPr="00C53548">
        <w:rPr>
          <w:rFonts w:asciiTheme="majorHAnsi" w:hAnsiTheme="majorHAnsi"/>
          <w:b/>
          <w:spacing w:val="4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viabilităţii</w:t>
      </w:r>
      <w:r w:rsidR="00C53548" w:rsidRPr="00C53548">
        <w:rPr>
          <w:rFonts w:asciiTheme="majorHAnsi" w:hAnsiTheme="majorHAnsi"/>
          <w:b/>
          <w:spacing w:val="4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postului</w:t>
      </w:r>
      <w:r w:rsidR="00C53548" w:rsidRPr="00C53548">
        <w:rPr>
          <w:rFonts w:asciiTheme="majorHAnsi" w:hAnsiTheme="majorHAnsi"/>
          <w:b/>
          <w:spacing w:val="2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asupra</w:t>
      </w:r>
      <w:r w:rsidR="00C53548" w:rsidRPr="00C53548">
        <w:rPr>
          <w:rFonts w:asciiTheme="majorHAnsi" w:hAnsiTheme="majorHAnsi"/>
          <w:spacing w:val="6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posibilităţii</w:t>
      </w:r>
      <w:r w:rsidR="00C53548" w:rsidRPr="00C53548">
        <w:rPr>
          <w:rFonts w:asciiTheme="majorHAnsi" w:hAnsiTheme="majorHAnsi"/>
          <w:spacing w:val="7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întregirii</w:t>
      </w:r>
      <w:r w:rsidR="00C53548" w:rsidRPr="00C53548">
        <w:rPr>
          <w:rFonts w:asciiTheme="majorHAnsi" w:hAnsiTheme="majorHAnsi"/>
          <w:spacing w:val="7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normei</w:t>
      </w:r>
      <w:r w:rsidR="00C53548" w:rsidRPr="00C53548">
        <w:rPr>
          <w:rFonts w:asciiTheme="majorHAnsi" w:hAnsiTheme="majorHAnsi"/>
          <w:spacing w:val="6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didactice;</w:t>
      </w:r>
    </w:p>
    <w:p w14:paraId="6AF470D6" w14:textId="3D341F08" w:rsidR="00C53548" w:rsidRPr="00CE4A92" w:rsidRDefault="00CE4A92" w:rsidP="00CE4A92">
      <w:pPr>
        <w:spacing w:before="45" w:line="276" w:lineRule="auto"/>
        <w:ind w:right="164" w:firstLine="572"/>
        <w:jc w:val="both"/>
        <w:rPr>
          <w:rFonts w:asciiTheme="majorHAnsi" w:hAnsiTheme="majorHAnsi"/>
          <w:b/>
          <w:w w:val="80"/>
          <w:sz w:val="24"/>
          <w:szCs w:val="24"/>
        </w:rPr>
      </w:pPr>
      <w:r>
        <w:rPr>
          <w:rFonts w:asciiTheme="majorHAnsi" w:hAnsiTheme="majorHAnsi"/>
          <w:b/>
          <w:w w:val="80"/>
          <w:sz w:val="24"/>
          <w:szCs w:val="24"/>
        </w:rPr>
        <w:t xml:space="preserve">- </w:t>
      </w:r>
      <w:r w:rsidR="00C53548" w:rsidRPr="00CE4A92">
        <w:rPr>
          <w:rFonts w:asciiTheme="majorHAnsi" w:hAnsiTheme="majorHAnsi"/>
          <w:b/>
          <w:w w:val="80"/>
          <w:sz w:val="24"/>
          <w:szCs w:val="24"/>
        </w:rPr>
        <w:t>20-21 ianuarie 2022, titularul/angajatul pe durata de viabilitate a postului se adresează în scris consiliului/consiliilor de administraţie al/ale unităţii/unităţilor de învăţământ în care solicită întregirea normei didactice prin transfer sau pe durata de viabilitate a catedrei.</w:t>
      </w:r>
    </w:p>
    <w:p w14:paraId="3E99BC40" w14:textId="215C3332" w:rsidR="00C53548" w:rsidRPr="00CE4A92" w:rsidRDefault="00C53548" w:rsidP="00CE4A92">
      <w:pPr>
        <w:spacing w:before="45" w:line="276" w:lineRule="auto"/>
        <w:ind w:right="164" w:firstLine="572"/>
        <w:jc w:val="both"/>
        <w:rPr>
          <w:rFonts w:asciiTheme="majorHAnsi" w:hAnsiTheme="majorHAnsi"/>
          <w:b/>
          <w:w w:val="80"/>
          <w:sz w:val="24"/>
          <w:szCs w:val="24"/>
        </w:rPr>
      </w:pPr>
      <w:r w:rsidRPr="00CE4A92">
        <w:rPr>
          <w:rFonts w:asciiTheme="majorHAnsi" w:hAnsiTheme="majorHAnsi"/>
          <w:b/>
          <w:w w:val="80"/>
          <w:sz w:val="24"/>
          <w:szCs w:val="24"/>
        </w:rPr>
        <w:t>(</w:t>
      </w:r>
      <w:r w:rsidRPr="00C53548">
        <w:rPr>
          <w:rFonts w:asciiTheme="majorHAnsi" w:hAnsiTheme="majorHAnsi"/>
          <w:b/>
          <w:w w:val="80"/>
          <w:sz w:val="24"/>
          <w:szCs w:val="24"/>
        </w:rPr>
        <w:t>Dosarul</w:t>
      </w:r>
      <w:r w:rsidRPr="00CE4A92">
        <w:rPr>
          <w:rFonts w:asciiTheme="majorHAnsi" w:hAnsiTheme="majorHAnsi"/>
          <w:b/>
          <w:w w:val="80"/>
          <w:sz w:val="24"/>
          <w:szCs w:val="24"/>
        </w:rPr>
        <w:t xml:space="preserve"> se întocmeşte conform Cereri</w:t>
      </w:r>
      <w:r w:rsidR="0002199A">
        <w:rPr>
          <w:rFonts w:asciiTheme="majorHAnsi" w:hAnsiTheme="majorHAnsi"/>
          <w:b/>
          <w:w w:val="80"/>
          <w:sz w:val="24"/>
          <w:szCs w:val="24"/>
        </w:rPr>
        <w:t>i</w:t>
      </w:r>
      <w:r w:rsidRPr="00CE4A92">
        <w:rPr>
          <w:rFonts w:asciiTheme="majorHAnsi" w:hAnsiTheme="majorHAnsi"/>
          <w:b/>
          <w:w w:val="80"/>
          <w:sz w:val="24"/>
          <w:szCs w:val="24"/>
        </w:rPr>
        <w:t xml:space="preserve"> – tip, anexe la prezenta adresă);</w:t>
      </w:r>
    </w:p>
    <w:p w14:paraId="54C7AFCE" w14:textId="4A47D25D" w:rsidR="00C53548" w:rsidRPr="00CE4A92" w:rsidRDefault="00CE4A92" w:rsidP="00CE4A92">
      <w:pPr>
        <w:spacing w:before="45" w:line="276" w:lineRule="auto"/>
        <w:ind w:right="164" w:firstLine="572"/>
        <w:jc w:val="both"/>
        <w:rPr>
          <w:rFonts w:asciiTheme="majorHAnsi" w:hAnsiTheme="majorHAnsi"/>
          <w:b/>
          <w:w w:val="80"/>
          <w:sz w:val="24"/>
          <w:szCs w:val="24"/>
        </w:rPr>
      </w:pPr>
      <w:r>
        <w:rPr>
          <w:rFonts w:asciiTheme="majorHAnsi" w:hAnsiTheme="majorHAnsi"/>
          <w:b/>
          <w:w w:val="80"/>
          <w:sz w:val="24"/>
          <w:szCs w:val="24"/>
        </w:rPr>
        <w:t xml:space="preserve">- </w:t>
      </w:r>
      <w:r w:rsidR="00C53548" w:rsidRPr="00CE4A92">
        <w:rPr>
          <w:rFonts w:asciiTheme="majorHAnsi" w:hAnsiTheme="majorHAnsi"/>
          <w:b/>
          <w:w w:val="80"/>
          <w:sz w:val="24"/>
          <w:szCs w:val="24"/>
        </w:rPr>
        <w:t>20-21 ianuarie 2022, consiliul de administraţie al unităţii/unităţilor analizează şi aprobă cererile de</w:t>
      </w:r>
      <w:r w:rsidR="00B12EAB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întregire</w:t>
      </w:r>
      <w:r w:rsidR="00C53548" w:rsidRPr="00CE4A92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a</w:t>
      </w:r>
      <w:r w:rsidR="00C53548" w:rsidRPr="00CE4A92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normei</w:t>
      </w:r>
      <w:r w:rsidR="00C53548" w:rsidRPr="00CE4A92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didactice</w:t>
      </w:r>
      <w:r w:rsidR="00C53548" w:rsidRPr="00CE4A92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a</w:t>
      </w:r>
      <w:r w:rsidR="00C53548" w:rsidRPr="00CE4A92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titularilor</w:t>
      </w:r>
      <w:r w:rsidR="00C53548" w:rsidRPr="00CE4A92">
        <w:rPr>
          <w:rFonts w:asciiTheme="majorHAnsi" w:hAnsiTheme="majorHAnsi"/>
          <w:b/>
          <w:w w:val="80"/>
          <w:sz w:val="24"/>
          <w:szCs w:val="24"/>
        </w:rPr>
        <w:t xml:space="preserve"> prin transfer;</w:t>
      </w:r>
    </w:p>
    <w:p w14:paraId="0BB0636E" w14:textId="77777777" w:rsidR="00C53548" w:rsidRPr="00CE4A92" w:rsidRDefault="00C53548" w:rsidP="00CE4A92">
      <w:pPr>
        <w:spacing w:before="45" w:line="276" w:lineRule="auto"/>
        <w:ind w:right="164" w:firstLine="572"/>
        <w:jc w:val="both"/>
        <w:rPr>
          <w:rFonts w:asciiTheme="majorHAnsi" w:hAnsiTheme="majorHAnsi"/>
          <w:b/>
          <w:w w:val="80"/>
          <w:sz w:val="24"/>
          <w:szCs w:val="24"/>
        </w:rPr>
      </w:pPr>
      <w:r w:rsidRPr="00CE4A92">
        <w:rPr>
          <w:rFonts w:asciiTheme="majorHAnsi" w:hAnsiTheme="majorHAnsi"/>
          <w:b/>
          <w:w w:val="80"/>
          <w:sz w:val="24"/>
          <w:szCs w:val="24"/>
        </w:rPr>
        <w:t>Directorii unităţilor şcolare comunică titularilor, acordurile/refuzurile referitoare la întregirea normei didactice prin transfer;</w:t>
      </w:r>
    </w:p>
    <w:p w14:paraId="0F62D00D" w14:textId="722F894C" w:rsidR="00C53548" w:rsidRPr="00C53548" w:rsidRDefault="00CE4A92" w:rsidP="00B12EAB">
      <w:pPr>
        <w:spacing w:before="45" w:line="276" w:lineRule="auto"/>
        <w:ind w:right="164" w:firstLine="572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w w:val="80"/>
          <w:sz w:val="24"/>
          <w:szCs w:val="24"/>
        </w:rPr>
        <w:t xml:space="preserve">- </w:t>
      </w:r>
      <w:r w:rsidR="00C53548" w:rsidRPr="00CE4A92">
        <w:rPr>
          <w:rFonts w:asciiTheme="majorHAnsi" w:hAnsiTheme="majorHAnsi"/>
          <w:b/>
          <w:w w:val="80"/>
          <w:sz w:val="24"/>
          <w:szCs w:val="24"/>
        </w:rPr>
        <w:tab/>
        <w:t>20-27 ianuarie 2022, consiliul de administraţie al unităţii/unităţilor analizează şi aprobă cererile de</w:t>
      </w:r>
      <w:r w:rsidR="00B12EAB">
        <w:rPr>
          <w:rFonts w:asciiTheme="majorHAnsi" w:hAnsiTheme="majorHAnsi"/>
          <w:b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întregire</w:t>
      </w:r>
      <w:r w:rsidR="00C53548" w:rsidRPr="00C53548">
        <w:rPr>
          <w:rFonts w:asciiTheme="majorHAnsi" w:hAnsiTheme="majorHAnsi"/>
          <w:spacing w:val="14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a</w:t>
      </w:r>
      <w:r w:rsidR="00C53548" w:rsidRPr="00C53548">
        <w:rPr>
          <w:rFonts w:asciiTheme="majorHAnsi" w:hAnsiTheme="majorHAnsi"/>
          <w:spacing w:val="14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normei</w:t>
      </w:r>
      <w:r w:rsidR="00C53548" w:rsidRPr="00C53548">
        <w:rPr>
          <w:rFonts w:asciiTheme="majorHAnsi" w:hAnsiTheme="majorHAnsi"/>
          <w:spacing w:val="14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didactice</w:t>
      </w:r>
      <w:r w:rsidR="00C53548" w:rsidRPr="00C53548">
        <w:rPr>
          <w:rFonts w:asciiTheme="majorHAnsi" w:hAnsiTheme="majorHAnsi"/>
          <w:spacing w:val="10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pentru</w:t>
      </w:r>
      <w:r w:rsidR="00C53548" w:rsidRPr="00C53548">
        <w:rPr>
          <w:rFonts w:asciiTheme="majorHAnsi" w:hAnsiTheme="majorHAnsi"/>
          <w:spacing w:val="14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angajații</w:t>
      </w:r>
      <w:r w:rsidR="00C53548" w:rsidRPr="00C53548">
        <w:rPr>
          <w:rFonts w:asciiTheme="majorHAnsi" w:hAnsiTheme="majorHAnsi"/>
          <w:spacing w:val="14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pe</w:t>
      </w:r>
      <w:r w:rsidR="00C53548" w:rsidRPr="00C53548">
        <w:rPr>
          <w:rFonts w:asciiTheme="majorHAnsi" w:hAnsiTheme="majorHAnsi"/>
          <w:spacing w:val="14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durata</w:t>
      </w:r>
      <w:r w:rsidR="00C53548" w:rsidRPr="00C53548">
        <w:rPr>
          <w:rFonts w:asciiTheme="majorHAnsi" w:hAnsiTheme="majorHAnsi"/>
          <w:spacing w:val="14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viabilității</w:t>
      </w:r>
      <w:r w:rsidR="00C53548" w:rsidRPr="00C53548">
        <w:rPr>
          <w:rFonts w:asciiTheme="majorHAnsi" w:hAnsiTheme="majorHAnsi"/>
          <w:spacing w:val="14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postului/catedrei;</w:t>
      </w:r>
    </w:p>
    <w:p w14:paraId="52FF61E8" w14:textId="065A1A86" w:rsidR="00C53548" w:rsidRPr="00C53548" w:rsidRDefault="00C53548" w:rsidP="00B12EAB">
      <w:pPr>
        <w:pStyle w:val="BodyText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53548">
        <w:rPr>
          <w:rFonts w:asciiTheme="majorHAnsi" w:hAnsiTheme="majorHAnsi"/>
          <w:b/>
          <w:w w:val="85"/>
          <w:sz w:val="24"/>
          <w:szCs w:val="24"/>
        </w:rPr>
        <w:t>Directorii</w:t>
      </w:r>
      <w:r w:rsidRPr="00C53548">
        <w:rPr>
          <w:rFonts w:asciiTheme="majorHAnsi" w:hAnsiTheme="majorHAnsi"/>
          <w:b/>
          <w:spacing w:val="11"/>
          <w:w w:val="85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5"/>
          <w:sz w:val="24"/>
          <w:szCs w:val="24"/>
        </w:rPr>
        <w:t>unităţilor</w:t>
      </w:r>
      <w:r w:rsidRPr="00C53548">
        <w:rPr>
          <w:rFonts w:asciiTheme="majorHAnsi" w:hAnsiTheme="majorHAnsi"/>
          <w:spacing w:val="53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5"/>
          <w:sz w:val="24"/>
          <w:szCs w:val="24"/>
        </w:rPr>
        <w:t>şcolare</w:t>
      </w:r>
      <w:r w:rsidRPr="00C53548">
        <w:rPr>
          <w:rFonts w:asciiTheme="majorHAnsi" w:hAnsiTheme="majorHAnsi"/>
          <w:spacing w:val="52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5"/>
          <w:sz w:val="24"/>
          <w:szCs w:val="24"/>
        </w:rPr>
        <w:t>comunică</w:t>
      </w:r>
      <w:r w:rsidRPr="00C53548">
        <w:rPr>
          <w:rFonts w:asciiTheme="majorHAnsi" w:hAnsiTheme="majorHAnsi"/>
          <w:spacing w:val="55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5"/>
          <w:sz w:val="24"/>
          <w:szCs w:val="24"/>
        </w:rPr>
        <w:t>personalului</w:t>
      </w:r>
      <w:r w:rsidRPr="00C53548">
        <w:rPr>
          <w:rFonts w:asciiTheme="majorHAnsi" w:hAnsiTheme="majorHAnsi"/>
          <w:spacing w:val="54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5"/>
          <w:sz w:val="24"/>
          <w:szCs w:val="24"/>
        </w:rPr>
        <w:t>didactic</w:t>
      </w:r>
      <w:r w:rsidRPr="00C53548">
        <w:rPr>
          <w:rFonts w:asciiTheme="majorHAnsi" w:hAnsiTheme="majorHAnsi"/>
          <w:spacing w:val="52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5"/>
          <w:sz w:val="24"/>
          <w:szCs w:val="24"/>
        </w:rPr>
        <w:t>angajat</w:t>
      </w:r>
      <w:r w:rsidRPr="00C53548">
        <w:rPr>
          <w:rFonts w:asciiTheme="majorHAnsi" w:hAnsiTheme="majorHAnsi"/>
          <w:spacing w:val="54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5"/>
          <w:sz w:val="24"/>
          <w:szCs w:val="24"/>
        </w:rPr>
        <w:t>pe</w:t>
      </w:r>
      <w:r w:rsidRPr="00C53548">
        <w:rPr>
          <w:rFonts w:asciiTheme="majorHAnsi" w:hAnsiTheme="majorHAnsi"/>
          <w:spacing w:val="54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5"/>
          <w:sz w:val="24"/>
          <w:szCs w:val="24"/>
        </w:rPr>
        <w:t>durata</w:t>
      </w:r>
      <w:r w:rsidRPr="00C53548">
        <w:rPr>
          <w:rFonts w:asciiTheme="majorHAnsi" w:hAnsiTheme="majorHAnsi"/>
          <w:spacing w:val="52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5"/>
          <w:sz w:val="24"/>
          <w:szCs w:val="24"/>
        </w:rPr>
        <w:t>viabilității</w:t>
      </w:r>
      <w:r w:rsidRPr="00C53548">
        <w:rPr>
          <w:rFonts w:asciiTheme="majorHAnsi" w:hAnsiTheme="majorHAnsi"/>
          <w:spacing w:val="53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5"/>
          <w:sz w:val="24"/>
          <w:szCs w:val="24"/>
        </w:rPr>
        <w:t>postului,</w:t>
      </w:r>
      <w:r w:rsidR="00B12EAB">
        <w:rPr>
          <w:rFonts w:asciiTheme="majorHAnsi" w:hAnsiTheme="majorHAnsi"/>
          <w:w w:val="85"/>
          <w:sz w:val="24"/>
          <w:szCs w:val="24"/>
        </w:rPr>
        <w:t xml:space="preserve"> </w:t>
      </w:r>
      <w:r w:rsidRPr="00C53548">
        <w:rPr>
          <w:rFonts w:asciiTheme="majorHAnsi" w:hAnsiTheme="majorHAnsi"/>
          <w:b/>
          <w:w w:val="80"/>
          <w:sz w:val="24"/>
          <w:szCs w:val="24"/>
        </w:rPr>
        <w:t>acordurile/refuzurile</w:t>
      </w:r>
      <w:r w:rsidRPr="00C53548">
        <w:rPr>
          <w:rFonts w:asciiTheme="majorHAnsi" w:hAnsiTheme="majorHAnsi"/>
          <w:b/>
          <w:spacing w:val="15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referitoare</w:t>
      </w:r>
      <w:r w:rsidRPr="00C53548">
        <w:rPr>
          <w:rFonts w:asciiTheme="majorHAnsi" w:hAnsiTheme="majorHAnsi"/>
          <w:spacing w:val="17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la</w:t>
      </w:r>
      <w:r w:rsidRPr="00C53548">
        <w:rPr>
          <w:rFonts w:asciiTheme="majorHAnsi" w:hAnsiTheme="majorHAnsi"/>
          <w:spacing w:val="19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întregirea</w:t>
      </w:r>
      <w:r w:rsidRPr="00C53548">
        <w:rPr>
          <w:rFonts w:asciiTheme="majorHAnsi" w:hAnsiTheme="majorHAnsi"/>
          <w:spacing w:val="14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normei</w:t>
      </w:r>
      <w:r w:rsidRPr="00C53548">
        <w:rPr>
          <w:rFonts w:asciiTheme="majorHAnsi" w:hAnsiTheme="majorHAnsi"/>
          <w:spacing w:val="19"/>
          <w:w w:val="80"/>
          <w:sz w:val="24"/>
          <w:szCs w:val="24"/>
        </w:rPr>
        <w:t xml:space="preserve"> </w:t>
      </w:r>
      <w:r w:rsidRPr="00C53548">
        <w:rPr>
          <w:rFonts w:asciiTheme="majorHAnsi" w:hAnsiTheme="majorHAnsi"/>
          <w:w w:val="80"/>
          <w:sz w:val="24"/>
          <w:szCs w:val="24"/>
        </w:rPr>
        <w:t>didactice;</w:t>
      </w:r>
    </w:p>
    <w:p w14:paraId="2319ED1B" w14:textId="499EFA45" w:rsidR="00C53548" w:rsidRPr="00C53548" w:rsidRDefault="00CE4A92" w:rsidP="00172576">
      <w:pPr>
        <w:spacing w:before="1" w:line="276" w:lineRule="auto"/>
        <w:ind w:right="165" w:firstLine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w w:val="85"/>
          <w:sz w:val="24"/>
          <w:szCs w:val="24"/>
        </w:rPr>
        <w:t xml:space="preserve">- </w:t>
      </w:r>
      <w:r w:rsidR="00C53548" w:rsidRPr="00C53548">
        <w:rPr>
          <w:rFonts w:asciiTheme="majorHAnsi" w:hAnsiTheme="majorHAnsi"/>
          <w:b/>
          <w:w w:val="85"/>
          <w:sz w:val="24"/>
          <w:szCs w:val="24"/>
        </w:rPr>
        <w:t>21-25 ianuarie 2022</w:t>
      </w:r>
      <w:r w:rsidR="00C53548" w:rsidRPr="00C53548">
        <w:rPr>
          <w:rFonts w:asciiTheme="majorHAnsi" w:hAnsiTheme="majorHAnsi"/>
          <w:w w:val="85"/>
          <w:sz w:val="24"/>
          <w:szCs w:val="24"/>
        </w:rPr>
        <w:t xml:space="preserve">, directorii comunică la ISJ Cluj, conform machetei </w:t>
      </w:r>
      <w:r w:rsidR="00B12EAB">
        <w:rPr>
          <w:rFonts w:asciiTheme="majorHAnsi" w:hAnsiTheme="majorHAnsi"/>
          <w:w w:val="85"/>
          <w:sz w:val="24"/>
          <w:szCs w:val="24"/>
        </w:rPr>
        <w:t>MACHETA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_INTREGIRE_2022.xlsx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propunerile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de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5"/>
          <w:sz w:val="24"/>
          <w:szCs w:val="24"/>
        </w:rPr>
        <w:t xml:space="preserve">întregire a normei didactice a titularilor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prin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transfer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i/>
          <w:w w:val="85"/>
          <w:sz w:val="24"/>
          <w:szCs w:val="24"/>
        </w:rPr>
        <w:t>(acord/refuz)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,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începând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cu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90"/>
          <w:sz w:val="24"/>
          <w:szCs w:val="24"/>
        </w:rPr>
        <w:t>01.09.2022;</w:t>
      </w:r>
    </w:p>
    <w:p w14:paraId="74F1E222" w14:textId="28604816" w:rsidR="00C53548" w:rsidRPr="00C53548" w:rsidRDefault="00172576" w:rsidP="00172576">
      <w:pPr>
        <w:spacing w:before="1" w:line="276" w:lineRule="auto"/>
        <w:ind w:right="171" w:firstLine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w w:val="85"/>
          <w:sz w:val="24"/>
          <w:szCs w:val="24"/>
        </w:rPr>
        <w:t xml:space="preserve">- </w:t>
      </w:r>
      <w:r w:rsidR="00C53548" w:rsidRPr="00C53548">
        <w:rPr>
          <w:rFonts w:asciiTheme="majorHAnsi" w:hAnsiTheme="majorHAnsi"/>
          <w:b/>
          <w:w w:val="85"/>
          <w:sz w:val="24"/>
          <w:szCs w:val="24"/>
        </w:rPr>
        <w:t>21-25 ianuarie 2022</w:t>
      </w:r>
      <w:r w:rsidR="00C53548" w:rsidRPr="00C53548">
        <w:rPr>
          <w:rFonts w:asciiTheme="majorHAnsi" w:hAnsiTheme="majorHAnsi"/>
          <w:w w:val="85"/>
          <w:sz w:val="24"/>
          <w:szCs w:val="24"/>
        </w:rPr>
        <w:t xml:space="preserve">, </w:t>
      </w:r>
      <w:r w:rsidR="00C53548" w:rsidRPr="00C53548">
        <w:rPr>
          <w:rFonts w:asciiTheme="majorHAnsi" w:hAnsiTheme="majorHAnsi"/>
          <w:b/>
          <w:w w:val="85"/>
          <w:sz w:val="24"/>
          <w:szCs w:val="24"/>
        </w:rPr>
        <w:t xml:space="preserve">titularii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pot înregistra contestații la Inspectoratul Școlar Județean Cluj referitor la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modul</w:t>
      </w:r>
      <w:r w:rsidR="00C53548" w:rsidRPr="00C53548">
        <w:rPr>
          <w:rFonts w:asciiTheme="majorHAnsi" w:hAnsiTheme="majorHAnsi"/>
          <w:spacing w:val="8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de</w:t>
      </w:r>
      <w:r w:rsidR="00C53548" w:rsidRPr="00C53548">
        <w:rPr>
          <w:rFonts w:asciiTheme="majorHAnsi" w:hAnsiTheme="majorHAnsi"/>
          <w:spacing w:val="10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soluționare</w:t>
      </w:r>
      <w:r w:rsidR="00C53548" w:rsidRPr="00C53548">
        <w:rPr>
          <w:rFonts w:asciiTheme="majorHAnsi" w:hAnsiTheme="majorHAnsi"/>
          <w:spacing w:val="10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a</w:t>
      </w:r>
      <w:r w:rsidR="00C53548" w:rsidRPr="00C53548">
        <w:rPr>
          <w:rFonts w:asciiTheme="majorHAnsi" w:hAnsiTheme="majorHAnsi"/>
          <w:spacing w:val="7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cererilor</w:t>
      </w:r>
      <w:r w:rsidR="00C53548" w:rsidRPr="00C53548">
        <w:rPr>
          <w:rFonts w:asciiTheme="majorHAnsi" w:hAnsiTheme="majorHAnsi"/>
          <w:spacing w:val="10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de</w:t>
      </w:r>
      <w:r w:rsidR="00C53548" w:rsidRPr="00C53548">
        <w:rPr>
          <w:rFonts w:asciiTheme="majorHAnsi" w:hAnsiTheme="majorHAnsi"/>
          <w:spacing w:val="13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întregire</w:t>
      </w:r>
      <w:r w:rsidR="00C53548" w:rsidRPr="00C53548">
        <w:rPr>
          <w:rFonts w:asciiTheme="majorHAnsi" w:hAnsiTheme="majorHAnsi"/>
          <w:b/>
          <w:spacing w:val="9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a</w:t>
      </w:r>
      <w:r w:rsidR="00C53548" w:rsidRPr="00C53548">
        <w:rPr>
          <w:rFonts w:asciiTheme="majorHAnsi" w:hAnsiTheme="majorHAnsi"/>
          <w:b/>
          <w:spacing w:val="8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normei</w:t>
      </w:r>
      <w:r w:rsidR="00C53548" w:rsidRPr="00C53548">
        <w:rPr>
          <w:rFonts w:asciiTheme="majorHAnsi" w:hAnsiTheme="majorHAnsi"/>
          <w:b/>
          <w:spacing w:val="9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didactice</w:t>
      </w:r>
      <w:r w:rsidR="00C53548" w:rsidRPr="00C53548">
        <w:rPr>
          <w:rFonts w:asciiTheme="majorHAnsi" w:hAnsiTheme="majorHAnsi"/>
          <w:b/>
          <w:spacing w:val="9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prin</w:t>
      </w:r>
      <w:r w:rsidR="00C53548" w:rsidRPr="00C53548">
        <w:rPr>
          <w:rFonts w:asciiTheme="majorHAnsi" w:hAnsiTheme="majorHAnsi"/>
          <w:spacing w:val="9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transfer,</w:t>
      </w:r>
      <w:r w:rsidR="00C53548" w:rsidRPr="00C53548">
        <w:rPr>
          <w:rFonts w:asciiTheme="majorHAnsi" w:hAnsiTheme="majorHAnsi"/>
          <w:spacing w:val="10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începând</w:t>
      </w:r>
      <w:r w:rsidR="00C53548" w:rsidRPr="00C53548">
        <w:rPr>
          <w:rFonts w:asciiTheme="majorHAnsi" w:hAnsiTheme="majorHAnsi"/>
          <w:spacing w:val="9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cu</w:t>
      </w:r>
      <w:r w:rsidR="00C53548" w:rsidRPr="00C53548">
        <w:rPr>
          <w:rFonts w:asciiTheme="majorHAnsi" w:hAnsiTheme="majorHAnsi"/>
          <w:spacing w:val="10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01.09.2022;</w:t>
      </w:r>
    </w:p>
    <w:p w14:paraId="7E7D32DA" w14:textId="4455F988" w:rsidR="00C53548" w:rsidRPr="00C53548" w:rsidRDefault="00172576" w:rsidP="00172576">
      <w:pPr>
        <w:spacing w:line="276" w:lineRule="auto"/>
        <w:ind w:right="166" w:firstLine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w w:val="85"/>
          <w:sz w:val="24"/>
          <w:szCs w:val="24"/>
        </w:rPr>
        <w:t xml:space="preserve">- </w:t>
      </w:r>
      <w:r w:rsidR="00C53548" w:rsidRPr="00C53548">
        <w:rPr>
          <w:rFonts w:asciiTheme="majorHAnsi" w:hAnsiTheme="majorHAnsi"/>
          <w:b/>
          <w:w w:val="85"/>
          <w:sz w:val="24"/>
          <w:szCs w:val="24"/>
        </w:rPr>
        <w:t>21-27 ianuarie 2022</w:t>
      </w:r>
      <w:r w:rsidR="00C53548" w:rsidRPr="00C53548">
        <w:rPr>
          <w:rFonts w:asciiTheme="majorHAnsi" w:hAnsiTheme="majorHAnsi"/>
          <w:w w:val="85"/>
          <w:sz w:val="24"/>
          <w:szCs w:val="24"/>
        </w:rPr>
        <w:t xml:space="preserve">, directorii comunică la ISJ Cluj, conform machetei </w:t>
      </w:r>
      <w:r w:rsidR="00B12EAB">
        <w:rPr>
          <w:rFonts w:asciiTheme="majorHAnsi" w:hAnsiTheme="majorHAnsi"/>
          <w:w w:val="85"/>
          <w:sz w:val="24"/>
          <w:szCs w:val="24"/>
        </w:rPr>
        <w:t>MACHETA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_INTREGIRE_2022.xlsx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 xml:space="preserve">propunerile de </w:t>
      </w:r>
      <w:r w:rsidR="00C53548" w:rsidRPr="00C53548">
        <w:rPr>
          <w:rFonts w:asciiTheme="majorHAnsi" w:hAnsiTheme="majorHAnsi"/>
          <w:b/>
          <w:w w:val="85"/>
          <w:sz w:val="24"/>
          <w:szCs w:val="24"/>
        </w:rPr>
        <w:t xml:space="preserve">întregire a normei didactice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 xml:space="preserve">pentru </w:t>
      </w:r>
      <w:r w:rsidR="00C53548" w:rsidRPr="00C53548">
        <w:rPr>
          <w:rFonts w:asciiTheme="majorHAnsi" w:hAnsiTheme="majorHAnsi"/>
          <w:b/>
          <w:w w:val="85"/>
          <w:sz w:val="24"/>
          <w:szCs w:val="24"/>
        </w:rPr>
        <w:t>candidații angajați pe durata viabilității postului</w:t>
      </w:r>
      <w:r w:rsidR="00C53548" w:rsidRPr="00C53548">
        <w:rPr>
          <w:rFonts w:asciiTheme="majorHAnsi" w:hAnsiTheme="majorHAnsi"/>
          <w:b/>
          <w:spacing w:val="-49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i/>
          <w:w w:val="90"/>
          <w:sz w:val="24"/>
          <w:szCs w:val="24"/>
        </w:rPr>
        <w:t>(acord/refuz)</w:t>
      </w:r>
      <w:r w:rsidR="00C53548" w:rsidRPr="00C53548">
        <w:rPr>
          <w:rFonts w:asciiTheme="majorHAnsi" w:hAnsiTheme="majorHAnsi"/>
          <w:w w:val="90"/>
          <w:sz w:val="24"/>
          <w:szCs w:val="24"/>
        </w:rPr>
        <w:t>,</w:t>
      </w:r>
      <w:r w:rsidR="00C53548" w:rsidRPr="00C53548">
        <w:rPr>
          <w:rFonts w:asciiTheme="majorHAnsi" w:hAnsiTheme="majorHAnsi"/>
          <w:spacing w:val="-6"/>
          <w:w w:val="9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90"/>
          <w:sz w:val="24"/>
          <w:szCs w:val="24"/>
        </w:rPr>
        <w:t>începând</w:t>
      </w:r>
      <w:r w:rsidR="00C53548" w:rsidRPr="00C53548">
        <w:rPr>
          <w:rFonts w:asciiTheme="majorHAnsi" w:hAnsiTheme="majorHAnsi"/>
          <w:spacing w:val="-6"/>
          <w:w w:val="9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90"/>
          <w:sz w:val="24"/>
          <w:szCs w:val="24"/>
        </w:rPr>
        <w:t>cu</w:t>
      </w:r>
      <w:r w:rsidR="00C53548" w:rsidRPr="00C53548">
        <w:rPr>
          <w:rFonts w:asciiTheme="majorHAnsi" w:hAnsiTheme="majorHAnsi"/>
          <w:spacing w:val="-7"/>
          <w:w w:val="9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90"/>
          <w:sz w:val="24"/>
          <w:szCs w:val="24"/>
        </w:rPr>
        <w:t>01.09.2022;</w:t>
      </w:r>
    </w:p>
    <w:p w14:paraId="2414C2D1" w14:textId="6BE2D2D2" w:rsidR="00C53548" w:rsidRPr="00C53548" w:rsidRDefault="00172576" w:rsidP="00172576">
      <w:pPr>
        <w:pStyle w:val="BodyText"/>
        <w:spacing w:line="276" w:lineRule="auto"/>
        <w:ind w:right="165" w:firstLine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pacing w:val="-1"/>
          <w:w w:val="90"/>
          <w:sz w:val="24"/>
          <w:szCs w:val="24"/>
        </w:rPr>
        <w:t>-</w:t>
      </w:r>
      <w:r w:rsidR="00C53548" w:rsidRPr="00C53548">
        <w:rPr>
          <w:rFonts w:asciiTheme="majorHAnsi" w:hAnsiTheme="majorHAnsi"/>
          <w:w w:val="9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spacing w:val="-1"/>
          <w:w w:val="90"/>
          <w:sz w:val="24"/>
          <w:szCs w:val="24"/>
        </w:rPr>
        <w:t>27-28 ianuarie 2022</w:t>
      </w:r>
      <w:r w:rsidR="00C53548" w:rsidRPr="00C53548">
        <w:rPr>
          <w:rFonts w:asciiTheme="majorHAnsi" w:hAnsiTheme="majorHAnsi"/>
          <w:spacing w:val="-1"/>
          <w:w w:val="90"/>
          <w:sz w:val="24"/>
          <w:szCs w:val="24"/>
        </w:rPr>
        <w:t xml:space="preserve">, candidații angajați pe durata viabilității postului pot înregistra </w:t>
      </w:r>
      <w:r w:rsidR="00C53548" w:rsidRPr="00C53548">
        <w:rPr>
          <w:rFonts w:asciiTheme="majorHAnsi" w:hAnsiTheme="majorHAnsi"/>
          <w:w w:val="90"/>
          <w:sz w:val="24"/>
          <w:szCs w:val="24"/>
        </w:rPr>
        <w:t>contestații la</w:t>
      </w:r>
      <w:r w:rsidR="00C53548" w:rsidRPr="00C53548">
        <w:rPr>
          <w:rFonts w:asciiTheme="majorHAnsi" w:hAnsiTheme="majorHAnsi"/>
          <w:spacing w:val="1"/>
          <w:w w:val="9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lastRenderedPageBreak/>
        <w:t xml:space="preserve">Inspectoratul Școlar Județean Cluj referitor la modul de soluționare a cererilor de </w:t>
      </w:r>
      <w:r w:rsidR="00C53548" w:rsidRPr="00C53548">
        <w:rPr>
          <w:rFonts w:asciiTheme="majorHAnsi" w:hAnsiTheme="majorHAnsi"/>
          <w:b/>
          <w:w w:val="85"/>
          <w:sz w:val="24"/>
          <w:szCs w:val="24"/>
        </w:rPr>
        <w:t>întregire a normei</w:t>
      </w:r>
      <w:r w:rsidR="00C53548" w:rsidRPr="00C53548">
        <w:rPr>
          <w:rFonts w:asciiTheme="majorHAnsi" w:hAnsiTheme="majorHAnsi"/>
          <w:b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90"/>
          <w:sz w:val="24"/>
          <w:szCs w:val="24"/>
        </w:rPr>
        <w:t>didactice</w:t>
      </w:r>
      <w:r w:rsidR="00C53548" w:rsidRPr="00C53548">
        <w:rPr>
          <w:rFonts w:asciiTheme="majorHAnsi" w:hAnsiTheme="majorHAnsi"/>
          <w:w w:val="90"/>
          <w:sz w:val="24"/>
          <w:szCs w:val="24"/>
        </w:rPr>
        <w:t>,</w:t>
      </w:r>
      <w:r w:rsidR="00C53548" w:rsidRPr="00C53548">
        <w:rPr>
          <w:rFonts w:asciiTheme="majorHAnsi" w:hAnsiTheme="majorHAnsi"/>
          <w:spacing w:val="-6"/>
          <w:w w:val="9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90"/>
          <w:sz w:val="24"/>
          <w:szCs w:val="24"/>
        </w:rPr>
        <w:t>începând</w:t>
      </w:r>
      <w:r w:rsidR="00C53548" w:rsidRPr="00C53548">
        <w:rPr>
          <w:rFonts w:asciiTheme="majorHAnsi" w:hAnsiTheme="majorHAnsi"/>
          <w:spacing w:val="-5"/>
          <w:w w:val="9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90"/>
          <w:sz w:val="24"/>
          <w:szCs w:val="24"/>
        </w:rPr>
        <w:t>cu</w:t>
      </w:r>
      <w:r w:rsidR="00C53548" w:rsidRPr="00C53548">
        <w:rPr>
          <w:rFonts w:asciiTheme="majorHAnsi" w:hAnsiTheme="majorHAnsi"/>
          <w:spacing w:val="-6"/>
          <w:w w:val="9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90"/>
          <w:sz w:val="24"/>
          <w:szCs w:val="24"/>
        </w:rPr>
        <w:t>01.09.2022;</w:t>
      </w:r>
    </w:p>
    <w:p w14:paraId="6CA2B2F2" w14:textId="6C82EA28" w:rsidR="00C53548" w:rsidRPr="00C53548" w:rsidRDefault="00172576" w:rsidP="00172576">
      <w:pPr>
        <w:pStyle w:val="BodyText"/>
        <w:spacing w:before="1" w:line="276" w:lineRule="auto"/>
        <w:ind w:right="165" w:firstLine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w w:val="85"/>
          <w:sz w:val="24"/>
          <w:szCs w:val="24"/>
        </w:rPr>
        <w:t>-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5"/>
          <w:sz w:val="24"/>
          <w:szCs w:val="24"/>
        </w:rPr>
        <w:t xml:space="preserve">26 ianuarie 2022,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 xml:space="preserve">analizarea contestaţiilor titularilor privind soluţionarea cererilor de </w:t>
      </w:r>
      <w:r w:rsidR="00C53548" w:rsidRPr="00C53548">
        <w:rPr>
          <w:rFonts w:asciiTheme="majorHAnsi" w:hAnsiTheme="majorHAnsi"/>
          <w:b/>
          <w:w w:val="85"/>
          <w:sz w:val="24"/>
          <w:szCs w:val="24"/>
        </w:rPr>
        <w:t xml:space="preserve">întregire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a normei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didactice de predare, în consiliul de administrație al inspectoratului școlar şi stabilirea listei finale a cadrelor</w:t>
      </w:r>
      <w:r w:rsidR="00C53548" w:rsidRPr="00C53548">
        <w:rPr>
          <w:rFonts w:asciiTheme="majorHAnsi" w:hAnsiTheme="majorHAnsi"/>
          <w:spacing w:val="1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didactice</w:t>
      </w:r>
      <w:r w:rsidR="00C53548" w:rsidRPr="00C53548">
        <w:rPr>
          <w:rFonts w:asciiTheme="majorHAnsi" w:hAnsiTheme="majorHAnsi"/>
          <w:spacing w:val="-5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titulare</w:t>
      </w:r>
      <w:r w:rsidR="00C53548" w:rsidRPr="00C53548">
        <w:rPr>
          <w:rFonts w:asciiTheme="majorHAnsi" w:hAnsiTheme="majorHAnsi"/>
          <w:spacing w:val="-5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pentru</w:t>
      </w:r>
      <w:r w:rsidR="00C53548" w:rsidRPr="00C53548">
        <w:rPr>
          <w:rFonts w:asciiTheme="majorHAnsi" w:hAnsiTheme="majorHAnsi"/>
          <w:spacing w:val="-5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care</w:t>
      </w:r>
      <w:r w:rsidR="00C53548" w:rsidRPr="00C53548">
        <w:rPr>
          <w:rFonts w:asciiTheme="majorHAnsi" w:hAnsiTheme="majorHAnsi"/>
          <w:spacing w:val="-4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se</w:t>
      </w:r>
      <w:r w:rsidR="00C53548" w:rsidRPr="00C53548">
        <w:rPr>
          <w:rFonts w:asciiTheme="majorHAnsi" w:hAnsiTheme="majorHAnsi"/>
          <w:spacing w:val="-2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aprobă</w:t>
      </w:r>
      <w:r w:rsidR="00C53548" w:rsidRPr="00C53548">
        <w:rPr>
          <w:rFonts w:asciiTheme="majorHAnsi" w:hAnsiTheme="majorHAnsi"/>
          <w:spacing w:val="-4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întregirea</w:t>
      </w:r>
      <w:r w:rsidR="00C53548" w:rsidRPr="00C53548">
        <w:rPr>
          <w:rFonts w:asciiTheme="majorHAnsi" w:hAnsiTheme="majorHAnsi"/>
          <w:spacing w:val="-5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normei</w:t>
      </w:r>
      <w:r w:rsidR="00C53548" w:rsidRPr="00C53548">
        <w:rPr>
          <w:rFonts w:asciiTheme="majorHAnsi" w:hAnsiTheme="majorHAnsi"/>
          <w:spacing w:val="-4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didactice</w:t>
      </w:r>
      <w:r w:rsidR="00C53548" w:rsidRPr="00C53548">
        <w:rPr>
          <w:rFonts w:asciiTheme="majorHAnsi" w:hAnsiTheme="majorHAnsi"/>
          <w:spacing w:val="-4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de</w:t>
      </w:r>
      <w:r w:rsidR="00C53548" w:rsidRPr="00C53548">
        <w:rPr>
          <w:rFonts w:asciiTheme="majorHAnsi" w:hAnsiTheme="majorHAnsi"/>
          <w:spacing w:val="-5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predare;</w:t>
      </w:r>
    </w:p>
    <w:p w14:paraId="7E6E3DBC" w14:textId="2EBCE72C" w:rsidR="00C53548" w:rsidRPr="00C53548" w:rsidRDefault="00172576" w:rsidP="00172576">
      <w:pPr>
        <w:pStyle w:val="BodyText"/>
        <w:spacing w:line="276" w:lineRule="auto"/>
        <w:ind w:right="166" w:firstLine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w w:val="85"/>
          <w:sz w:val="24"/>
          <w:szCs w:val="24"/>
        </w:rPr>
        <w:t>-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5"/>
          <w:sz w:val="24"/>
          <w:szCs w:val="24"/>
        </w:rPr>
        <w:t xml:space="preserve">31 ianuarie 2022,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analizarea contestaţiilor personalului didactic angajat pe durata viabilității postului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 xml:space="preserve">privind soluţionarea cererilor de </w:t>
      </w:r>
      <w:r w:rsidR="00C53548" w:rsidRPr="00C53548">
        <w:rPr>
          <w:rFonts w:asciiTheme="majorHAnsi" w:hAnsiTheme="majorHAnsi"/>
          <w:b/>
          <w:w w:val="85"/>
          <w:sz w:val="24"/>
          <w:szCs w:val="24"/>
        </w:rPr>
        <w:t xml:space="preserve">întregire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a normei didactice de predare în consiliul de administrație al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inspectoratului școlar şi stabilirea listei finale a cadrelor didactice angajate pe durata viabilității postului</w:t>
      </w:r>
      <w:r w:rsidR="00C53548" w:rsidRPr="00C53548">
        <w:rPr>
          <w:rFonts w:asciiTheme="majorHAnsi" w:hAnsiTheme="majorHAnsi"/>
          <w:spacing w:val="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pentru</w:t>
      </w:r>
      <w:r w:rsidR="00C53548" w:rsidRPr="00C53548">
        <w:rPr>
          <w:rFonts w:asciiTheme="majorHAnsi" w:hAnsiTheme="majorHAnsi"/>
          <w:spacing w:val="-3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care</w:t>
      </w:r>
      <w:r w:rsidR="00C53548" w:rsidRPr="00C53548">
        <w:rPr>
          <w:rFonts w:asciiTheme="majorHAnsi" w:hAnsiTheme="majorHAnsi"/>
          <w:spacing w:val="-3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se</w:t>
      </w:r>
      <w:r w:rsidR="00C53548" w:rsidRPr="00C53548">
        <w:rPr>
          <w:rFonts w:asciiTheme="majorHAnsi" w:hAnsiTheme="majorHAnsi"/>
          <w:spacing w:val="-3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aprobă</w:t>
      </w:r>
      <w:r w:rsidR="00C53548" w:rsidRPr="00C53548">
        <w:rPr>
          <w:rFonts w:asciiTheme="majorHAnsi" w:hAnsiTheme="majorHAnsi"/>
          <w:spacing w:val="-5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întregirea</w:t>
      </w:r>
      <w:r w:rsidR="00C53548" w:rsidRPr="00C53548">
        <w:rPr>
          <w:rFonts w:asciiTheme="majorHAnsi" w:hAnsiTheme="majorHAnsi"/>
          <w:spacing w:val="-2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normei</w:t>
      </w:r>
      <w:r w:rsidR="00C53548" w:rsidRPr="00C53548">
        <w:rPr>
          <w:rFonts w:asciiTheme="majorHAnsi" w:hAnsiTheme="majorHAnsi"/>
          <w:spacing w:val="-2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didactice</w:t>
      </w:r>
      <w:r w:rsidR="00C53548" w:rsidRPr="00C53548">
        <w:rPr>
          <w:rFonts w:asciiTheme="majorHAnsi" w:hAnsiTheme="majorHAnsi"/>
          <w:spacing w:val="-2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de</w:t>
      </w:r>
      <w:r w:rsidR="00C53548" w:rsidRPr="00C53548">
        <w:rPr>
          <w:rFonts w:asciiTheme="majorHAnsi" w:hAnsiTheme="majorHAnsi"/>
          <w:spacing w:val="-3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predare;</w:t>
      </w:r>
    </w:p>
    <w:p w14:paraId="3FCF45B3" w14:textId="3152BABD" w:rsidR="00C53548" w:rsidRPr="00C53548" w:rsidRDefault="00172576" w:rsidP="00172576">
      <w:pPr>
        <w:pStyle w:val="BodyText"/>
        <w:spacing w:line="276" w:lineRule="auto"/>
        <w:ind w:right="170" w:firstLine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w w:val="80"/>
          <w:sz w:val="24"/>
          <w:szCs w:val="24"/>
        </w:rPr>
        <w:t>-</w:t>
      </w:r>
      <w:r>
        <w:rPr>
          <w:rFonts w:asciiTheme="majorHAnsi" w:hAnsiTheme="majorHAnsi"/>
          <w:spacing w:val="78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21-28</w:t>
      </w:r>
      <w:r w:rsidR="00C53548" w:rsidRPr="00C53548">
        <w:rPr>
          <w:rFonts w:asciiTheme="majorHAnsi" w:hAnsiTheme="majorHAnsi"/>
          <w:b/>
          <w:spacing w:val="14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ianuarie</w:t>
      </w:r>
      <w:r w:rsidR="00C53548" w:rsidRPr="00C53548">
        <w:rPr>
          <w:rFonts w:asciiTheme="majorHAnsi" w:hAnsiTheme="majorHAnsi"/>
          <w:b/>
          <w:spacing w:val="14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2022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,</w:t>
      </w:r>
      <w:r w:rsidR="00C53548" w:rsidRPr="00C53548">
        <w:rPr>
          <w:rFonts w:asciiTheme="majorHAnsi" w:hAnsiTheme="majorHAnsi"/>
          <w:spacing w:val="15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organizarea,</w:t>
      </w:r>
      <w:r w:rsidR="00C53548" w:rsidRPr="00C53548">
        <w:rPr>
          <w:rFonts w:asciiTheme="majorHAnsi" w:hAnsiTheme="majorHAnsi"/>
          <w:spacing w:val="17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dacă</w:t>
      </w:r>
      <w:r w:rsidR="00C53548" w:rsidRPr="00C53548">
        <w:rPr>
          <w:rFonts w:asciiTheme="majorHAnsi" w:hAnsiTheme="majorHAnsi"/>
          <w:spacing w:val="15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este</w:t>
      </w:r>
      <w:r w:rsidR="00C53548" w:rsidRPr="00C53548">
        <w:rPr>
          <w:rFonts w:asciiTheme="majorHAnsi" w:hAnsiTheme="majorHAnsi"/>
          <w:spacing w:val="15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cazul,</w:t>
      </w:r>
      <w:r w:rsidR="00C53548" w:rsidRPr="00C53548">
        <w:rPr>
          <w:rFonts w:asciiTheme="majorHAnsi" w:hAnsiTheme="majorHAnsi"/>
          <w:spacing w:val="15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a</w:t>
      </w:r>
      <w:r w:rsidR="00C53548" w:rsidRPr="00C53548">
        <w:rPr>
          <w:rFonts w:asciiTheme="majorHAnsi" w:hAnsiTheme="majorHAnsi"/>
          <w:spacing w:val="17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inspecţiilor</w:t>
      </w:r>
      <w:r w:rsidR="00C53548" w:rsidRPr="00C53548">
        <w:rPr>
          <w:rFonts w:asciiTheme="majorHAnsi" w:hAnsiTheme="majorHAnsi"/>
          <w:spacing w:val="15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speciale</w:t>
      </w:r>
      <w:r w:rsidR="00C53548" w:rsidRPr="00C53548">
        <w:rPr>
          <w:rFonts w:asciiTheme="majorHAnsi" w:hAnsiTheme="majorHAnsi"/>
          <w:spacing w:val="15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la</w:t>
      </w:r>
      <w:r w:rsidR="00C53548" w:rsidRPr="00C53548">
        <w:rPr>
          <w:rFonts w:asciiTheme="majorHAnsi" w:hAnsiTheme="majorHAnsi"/>
          <w:spacing w:val="15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clasă,</w:t>
      </w:r>
      <w:r w:rsidR="00C53548" w:rsidRPr="00C53548">
        <w:rPr>
          <w:rFonts w:asciiTheme="majorHAnsi" w:hAnsiTheme="majorHAnsi"/>
          <w:spacing w:val="15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a</w:t>
      </w:r>
      <w:r w:rsidR="00C53548" w:rsidRPr="00C53548">
        <w:rPr>
          <w:rFonts w:asciiTheme="majorHAnsi" w:hAnsiTheme="majorHAnsi"/>
          <w:spacing w:val="16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probelor</w:t>
      </w:r>
      <w:r w:rsidR="00C53548" w:rsidRPr="00C53548">
        <w:rPr>
          <w:rFonts w:asciiTheme="majorHAnsi" w:hAnsiTheme="majorHAnsi"/>
          <w:spacing w:val="15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practice</w:t>
      </w:r>
      <w:r w:rsidR="00C53548" w:rsidRPr="00C53548">
        <w:rPr>
          <w:rFonts w:asciiTheme="majorHAnsi" w:hAnsiTheme="majorHAnsi"/>
          <w:spacing w:val="15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și</w:t>
      </w:r>
      <w:r w:rsidR="00C53548" w:rsidRPr="00C53548">
        <w:rPr>
          <w:rFonts w:asciiTheme="majorHAnsi" w:hAnsiTheme="majorHAnsi"/>
          <w:spacing w:val="1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a</w:t>
      </w:r>
      <w:r w:rsidR="00C53548" w:rsidRPr="00C53548">
        <w:rPr>
          <w:rFonts w:asciiTheme="majorHAnsi" w:hAnsiTheme="majorHAnsi"/>
          <w:spacing w:val="8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probelor</w:t>
      </w:r>
      <w:r w:rsidR="00C53548" w:rsidRPr="00C53548">
        <w:rPr>
          <w:rFonts w:asciiTheme="majorHAnsi" w:hAnsiTheme="majorHAnsi"/>
          <w:spacing w:val="10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orale</w:t>
      </w:r>
      <w:r w:rsidR="00C53548" w:rsidRPr="00C53548">
        <w:rPr>
          <w:rFonts w:asciiTheme="majorHAnsi" w:hAnsiTheme="majorHAnsi"/>
          <w:spacing w:val="7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de</w:t>
      </w:r>
      <w:r w:rsidR="00C53548" w:rsidRPr="00C53548">
        <w:rPr>
          <w:rFonts w:asciiTheme="majorHAnsi" w:hAnsiTheme="majorHAnsi"/>
          <w:spacing w:val="9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profil,</w:t>
      </w:r>
      <w:r w:rsidR="00C53548" w:rsidRPr="00C53548">
        <w:rPr>
          <w:rFonts w:asciiTheme="majorHAnsi" w:hAnsiTheme="majorHAnsi"/>
          <w:spacing w:val="8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afişarea</w:t>
      </w:r>
      <w:r w:rsidR="00C53548" w:rsidRPr="00C53548">
        <w:rPr>
          <w:rFonts w:asciiTheme="majorHAnsi" w:hAnsiTheme="majorHAnsi"/>
          <w:spacing w:val="9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rezultatelor</w:t>
      </w:r>
      <w:r w:rsidR="00C53548" w:rsidRPr="00C53548">
        <w:rPr>
          <w:rFonts w:asciiTheme="majorHAnsi" w:hAnsiTheme="majorHAnsi"/>
          <w:spacing w:val="8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pe</w:t>
      </w:r>
      <w:r w:rsidR="00C53548" w:rsidRPr="00C53548">
        <w:rPr>
          <w:rFonts w:asciiTheme="majorHAnsi" w:hAnsiTheme="majorHAnsi"/>
          <w:spacing w:val="8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pagina</w:t>
      </w:r>
      <w:r w:rsidR="00C53548" w:rsidRPr="00C53548">
        <w:rPr>
          <w:rFonts w:asciiTheme="majorHAnsi" w:hAnsiTheme="majorHAnsi"/>
          <w:spacing w:val="9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web</w:t>
      </w:r>
      <w:r w:rsidR="00C53548" w:rsidRPr="00C53548">
        <w:rPr>
          <w:rFonts w:asciiTheme="majorHAnsi" w:hAnsiTheme="majorHAnsi"/>
          <w:spacing w:val="6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a</w:t>
      </w:r>
      <w:r w:rsidR="00C53548" w:rsidRPr="00C53548">
        <w:rPr>
          <w:rFonts w:asciiTheme="majorHAnsi" w:hAnsiTheme="majorHAnsi"/>
          <w:spacing w:val="9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inspectoratului</w:t>
      </w:r>
      <w:r w:rsidR="00C53548" w:rsidRPr="00C53548">
        <w:rPr>
          <w:rFonts w:asciiTheme="majorHAnsi" w:hAnsiTheme="majorHAnsi"/>
          <w:spacing w:val="7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şcolar;</w:t>
      </w:r>
    </w:p>
    <w:p w14:paraId="755AF000" w14:textId="16E5F63D" w:rsidR="00C53548" w:rsidRPr="00C53548" w:rsidRDefault="00172576" w:rsidP="00650DA8">
      <w:pPr>
        <w:tabs>
          <w:tab w:val="left" w:pos="905"/>
        </w:tabs>
        <w:spacing w:before="100" w:line="276" w:lineRule="auto"/>
        <w:ind w:right="16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w w:val="95"/>
          <w:sz w:val="24"/>
          <w:szCs w:val="24"/>
        </w:rPr>
        <w:tab/>
        <w:t xml:space="preserve">-  </w:t>
      </w:r>
      <w:r w:rsidR="00C53548" w:rsidRPr="00C53548">
        <w:rPr>
          <w:rFonts w:asciiTheme="majorHAnsi" w:hAnsiTheme="majorHAnsi"/>
          <w:b/>
          <w:w w:val="85"/>
          <w:sz w:val="24"/>
          <w:szCs w:val="24"/>
        </w:rPr>
        <w:t>26</w:t>
      </w:r>
      <w:r w:rsidR="00C53548" w:rsidRPr="00C53548">
        <w:rPr>
          <w:rFonts w:asciiTheme="majorHAnsi" w:hAnsiTheme="majorHAnsi"/>
          <w:b/>
          <w:spacing w:val="27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5"/>
          <w:sz w:val="24"/>
          <w:szCs w:val="24"/>
        </w:rPr>
        <w:t>ianuarie</w:t>
      </w:r>
      <w:r w:rsidR="00C53548" w:rsidRPr="00C53548">
        <w:rPr>
          <w:rFonts w:asciiTheme="majorHAnsi" w:hAnsiTheme="majorHAnsi"/>
          <w:b/>
          <w:spacing w:val="25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5"/>
          <w:sz w:val="24"/>
          <w:szCs w:val="24"/>
        </w:rPr>
        <w:t>2022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,</w:t>
      </w:r>
      <w:r w:rsidR="00C53548" w:rsidRPr="00C53548">
        <w:rPr>
          <w:rFonts w:asciiTheme="majorHAnsi" w:hAnsiTheme="majorHAnsi"/>
          <w:spacing w:val="28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se</w:t>
      </w:r>
      <w:r w:rsidR="00C53548" w:rsidRPr="00C53548">
        <w:rPr>
          <w:rFonts w:asciiTheme="majorHAnsi" w:hAnsiTheme="majorHAnsi"/>
          <w:spacing w:val="30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afişează</w:t>
      </w:r>
      <w:r w:rsidR="00C53548" w:rsidRPr="00C53548">
        <w:rPr>
          <w:rFonts w:asciiTheme="majorHAnsi" w:hAnsiTheme="majorHAnsi"/>
          <w:spacing w:val="3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5"/>
          <w:sz w:val="24"/>
          <w:szCs w:val="24"/>
        </w:rPr>
        <w:t>lista</w:t>
      </w:r>
      <w:r w:rsidR="00C53548" w:rsidRPr="00C53548">
        <w:rPr>
          <w:rFonts w:asciiTheme="majorHAnsi" w:hAnsiTheme="majorHAnsi"/>
          <w:b/>
          <w:spacing w:val="27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5"/>
          <w:sz w:val="24"/>
          <w:szCs w:val="24"/>
        </w:rPr>
        <w:t>finală</w:t>
      </w:r>
      <w:r w:rsidR="00C53548" w:rsidRPr="00C53548">
        <w:rPr>
          <w:rFonts w:asciiTheme="majorHAnsi" w:hAnsiTheme="majorHAnsi"/>
          <w:b/>
          <w:spacing w:val="28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cu</w:t>
      </w:r>
      <w:r w:rsidR="00C53548" w:rsidRPr="00C53548">
        <w:rPr>
          <w:rFonts w:asciiTheme="majorHAnsi" w:hAnsiTheme="majorHAnsi"/>
          <w:spacing w:val="30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5"/>
          <w:sz w:val="24"/>
          <w:szCs w:val="24"/>
        </w:rPr>
        <w:t>acordurile/refuzurile</w:t>
      </w:r>
      <w:r w:rsidR="00C53548" w:rsidRPr="00C53548">
        <w:rPr>
          <w:rFonts w:asciiTheme="majorHAnsi" w:hAnsiTheme="majorHAnsi"/>
          <w:b/>
          <w:spacing w:val="26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pentru</w:t>
      </w:r>
      <w:r w:rsidR="00C53548" w:rsidRPr="00C53548">
        <w:rPr>
          <w:rFonts w:asciiTheme="majorHAnsi" w:hAnsiTheme="majorHAnsi"/>
          <w:spacing w:val="28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întregirea</w:t>
      </w:r>
      <w:r w:rsidR="00C53548" w:rsidRPr="00C53548">
        <w:rPr>
          <w:rFonts w:asciiTheme="majorHAnsi" w:hAnsiTheme="majorHAnsi"/>
          <w:spacing w:val="28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normei</w:t>
      </w:r>
      <w:r w:rsidR="00650DA8">
        <w:rPr>
          <w:rFonts w:asciiTheme="majorHAnsi" w:hAnsiTheme="majorHAnsi"/>
          <w:spacing w:val="30"/>
          <w:w w:val="85"/>
          <w:sz w:val="24"/>
          <w:szCs w:val="24"/>
        </w:rPr>
        <w:t xml:space="preserve"> di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dactice</w:t>
      </w:r>
      <w:r w:rsidR="00C53548" w:rsidRPr="00C53548">
        <w:rPr>
          <w:rFonts w:asciiTheme="majorHAnsi" w:hAnsiTheme="majorHAnsi"/>
          <w:spacing w:val="30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5"/>
          <w:sz w:val="24"/>
          <w:szCs w:val="24"/>
        </w:rPr>
        <w:t>a</w:t>
      </w:r>
      <w:r w:rsidR="00B12EAB">
        <w:rPr>
          <w:rFonts w:asciiTheme="majorHAnsi" w:hAnsiTheme="majorHAnsi"/>
          <w:b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spacing w:val="-49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95"/>
          <w:sz w:val="24"/>
          <w:szCs w:val="24"/>
        </w:rPr>
        <w:t>titularilor</w:t>
      </w:r>
      <w:r w:rsidR="00C53548" w:rsidRPr="00C53548">
        <w:rPr>
          <w:rFonts w:asciiTheme="majorHAnsi" w:hAnsiTheme="majorHAnsi"/>
          <w:w w:val="95"/>
          <w:sz w:val="24"/>
          <w:szCs w:val="24"/>
        </w:rPr>
        <w:t>;</w:t>
      </w:r>
    </w:p>
    <w:p w14:paraId="75881C56" w14:textId="4333D75B" w:rsidR="00C53548" w:rsidRPr="00C53548" w:rsidRDefault="00172576" w:rsidP="00650DA8">
      <w:pPr>
        <w:tabs>
          <w:tab w:val="left" w:pos="905"/>
        </w:tabs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w w:val="95"/>
          <w:sz w:val="24"/>
          <w:szCs w:val="24"/>
        </w:rPr>
        <w:tab/>
        <w:t xml:space="preserve">- 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31</w:t>
      </w:r>
      <w:r w:rsidR="00C53548" w:rsidRPr="00C53548">
        <w:rPr>
          <w:rFonts w:asciiTheme="majorHAnsi" w:hAnsiTheme="majorHAnsi"/>
          <w:b/>
          <w:spacing w:val="22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ianuarie</w:t>
      </w:r>
      <w:r w:rsidR="00C53548" w:rsidRPr="00C53548">
        <w:rPr>
          <w:rFonts w:asciiTheme="majorHAnsi" w:hAnsiTheme="majorHAnsi"/>
          <w:b/>
          <w:spacing w:val="22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2022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,</w:t>
      </w:r>
      <w:r w:rsidR="00C53548" w:rsidRPr="00C53548">
        <w:rPr>
          <w:rFonts w:asciiTheme="majorHAnsi" w:hAnsiTheme="majorHAnsi"/>
          <w:spacing w:val="23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se</w:t>
      </w:r>
      <w:r w:rsidR="00C53548" w:rsidRPr="00C53548">
        <w:rPr>
          <w:rFonts w:asciiTheme="majorHAnsi" w:hAnsiTheme="majorHAnsi"/>
          <w:spacing w:val="25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afişează</w:t>
      </w:r>
      <w:r w:rsidR="00C53548" w:rsidRPr="00C53548">
        <w:rPr>
          <w:rFonts w:asciiTheme="majorHAnsi" w:hAnsiTheme="majorHAnsi"/>
          <w:spacing w:val="23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lista</w:t>
      </w:r>
      <w:r w:rsidR="00C53548" w:rsidRPr="00C53548">
        <w:rPr>
          <w:rFonts w:asciiTheme="majorHAnsi" w:hAnsiTheme="majorHAnsi"/>
          <w:b/>
          <w:spacing w:val="23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finală</w:t>
      </w:r>
      <w:r w:rsidR="00C53548" w:rsidRPr="00C53548">
        <w:rPr>
          <w:rFonts w:asciiTheme="majorHAnsi" w:hAnsiTheme="majorHAnsi"/>
          <w:b/>
          <w:spacing w:val="20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cu</w:t>
      </w:r>
      <w:r w:rsidR="00C53548" w:rsidRPr="00C53548">
        <w:rPr>
          <w:rFonts w:asciiTheme="majorHAnsi" w:hAnsiTheme="majorHAnsi"/>
          <w:spacing w:val="25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acordurile/refuzurile</w:t>
      </w:r>
      <w:r w:rsidR="00C53548" w:rsidRPr="00C53548">
        <w:rPr>
          <w:rFonts w:asciiTheme="majorHAnsi" w:hAnsiTheme="majorHAnsi"/>
          <w:b/>
          <w:spacing w:val="22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pentru</w:t>
      </w:r>
      <w:r w:rsidR="00C53548" w:rsidRPr="00C53548">
        <w:rPr>
          <w:rFonts w:asciiTheme="majorHAnsi" w:hAnsiTheme="majorHAnsi"/>
          <w:spacing w:val="25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întregirea</w:t>
      </w:r>
      <w:r w:rsidR="00C53548" w:rsidRPr="00C53548">
        <w:rPr>
          <w:rFonts w:asciiTheme="majorHAnsi" w:hAnsiTheme="majorHAnsi"/>
          <w:spacing w:val="25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normei</w:t>
      </w:r>
      <w:r w:rsidR="00C53548" w:rsidRPr="00C53548">
        <w:rPr>
          <w:rFonts w:asciiTheme="majorHAnsi" w:hAnsiTheme="majorHAnsi"/>
          <w:spacing w:val="26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cadrelor</w:t>
      </w:r>
      <w:r w:rsidR="00C53548" w:rsidRPr="00C53548">
        <w:rPr>
          <w:rFonts w:asciiTheme="majorHAnsi" w:hAnsiTheme="majorHAnsi"/>
          <w:spacing w:val="25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didactice</w:t>
      </w:r>
      <w:r>
        <w:rPr>
          <w:rFonts w:asciiTheme="majorHAnsi" w:hAnsiTheme="majorHAnsi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angajate</w:t>
      </w:r>
      <w:r w:rsidR="00C53548" w:rsidRPr="00C53548">
        <w:rPr>
          <w:rFonts w:asciiTheme="majorHAnsi" w:hAnsiTheme="majorHAnsi"/>
          <w:spacing w:val="9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pe</w:t>
      </w:r>
      <w:r w:rsidR="00C53548" w:rsidRPr="00C53548">
        <w:rPr>
          <w:rFonts w:asciiTheme="majorHAnsi" w:hAnsiTheme="majorHAnsi"/>
          <w:spacing w:val="7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durata</w:t>
      </w:r>
      <w:r w:rsidR="00C53548" w:rsidRPr="00C53548">
        <w:rPr>
          <w:rFonts w:asciiTheme="majorHAnsi" w:hAnsiTheme="majorHAnsi"/>
          <w:spacing w:val="10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de</w:t>
      </w:r>
      <w:r w:rsidR="00C53548" w:rsidRPr="00C53548">
        <w:rPr>
          <w:rFonts w:asciiTheme="majorHAnsi" w:hAnsiTheme="majorHAnsi"/>
          <w:spacing w:val="9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viabilitate</w:t>
      </w:r>
      <w:r w:rsidR="00C53548" w:rsidRPr="00C53548">
        <w:rPr>
          <w:rFonts w:asciiTheme="majorHAnsi" w:hAnsiTheme="majorHAnsi"/>
          <w:spacing w:val="10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a</w:t>
      </w:r>
      <w:r w:rsidR="00C53548" w:rsidRPr="00C53548">
        <w:rPr>
          <w:rFonts w:asciiTheme="majorHAnsi" w:hAnsiTheme="majorHAnsi"/>
          <w:spacing w:val="10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catedrei;</w:t>
      </w:r>
    </w:p>
    <w:p w14:paraId="73541F13" w14:textId="314E55F3" w:rsidR="00C53548" w:rsidRPr="00C53548" w:rsidRDefault="00172576" w:rsidP="00172576">
      <w:pPr>
        <w:tabs>
          <w:tab w:val="left" w:pos="905"/>
        </w:tabs>
        <w:spacing w:line="276" w:lineRule="auto"/>
        <w:ind w:right="16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w w:val="90"/>
          <w:sz w:val="24"/>
          <w:szCs w:val="24"/>
        </w:rPr>
        <w:tab/>
        <w:t xml:space="preserve">- 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4</w:t>
      </w:r>
      <w:r w:rsidR="00C53548" w:rsidRPr="00C53548">
        <w:rPr>
          <w:rFonts w:asciiTheme="majorHAnsi" w:hAnsiTheme="majorHAnsi"/>
          <w:b/>
          <w:spacing w:val="13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februarie</w:t>
      </w:r>
      <w:r w:rsidR="00C53548" w:rsidRPr="00C53548">
        <w:rPr>
          <w:rFonts w:asciiTheme="majorHAnsi" w:hAnsiTheme="majorHAnsi"/>
          <w:b/>
          <w:spacing w:val="11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2022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,</w:t>
      </w:r>
      <w:r w:rsidR="00C53548" w:rsidRPr="00C53548">
        <w:rPr>
          <w:rFonts w:asciiTheme="majorHAnsi" w:hAnsiTheme="majorHAnsi"/>
          <w:spacing w:val="13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ISJ</w:t>
      </w:r>
      <w:r w:rsidR="00C53548" w:rsidRPr="00C53548">
        <w:rPr>
          <w:rFonts w:asciiTheme="majorHAnsi" w:hAnsiTheme="majorHAnsi"/>
          <w:spacing w:val="13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Cluj</w:t>
      </w:r>
      <w:r w:rsidR="00C53548" w:rsidRPr="00C53548">
        <w:rPr>
          <w:rFonts w:asciiTheme="majorHAnsi" w:hAnsiTheme="majorHAnsi"/>
          <w:spacing w:val="15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emite</w:t>
      </w:r>
      <w:r w:rsidR="00C53548" w:rsidRPr="00C53548">
        <w:rPr>
          <w:rFonts w:asciiTheme="majorHAnsi" w:hAnsiTheme="majorHAnsi"/>
          <w:b/>
          <w:spacing w:val="14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şi</w:t>
      </w:r>
      <w:r w:rsidR="00C53548" w:rsidRPr="00C53548">
        <w:rPr>
          <w:rFonts w:asciiTheme="majorHAnsi" w:hAnsiTheme="majorHAnsi"/>
          <w:b/>
          <w:spacing w:val="11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comunică</w:t>
      </w:r>
      <w:r w:rsidR="00C53548" w:rsidRPr="00C53548">
        <w:rPr>
          <w:rFonts w:asciiTheme="majorHAnsi" w:hAnsiTheme="majorHAnsi"/>
          <w:b/>
          <w:spacing w:val="15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deciziile</w:t>
      </w:r>
      <w:r w:rsidR="00C53548" w:rsidRPr="00C53548">
        <w:rPr>
          <w:rFonts w:asciiTheme="majorHAnsi" w:hAnsiTheme="majorHAnsi"/>
          <w:b/>
          <w:spacing w:val="15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de</w:t>
      </w:r>
      <w:r w:rsidR="00C53548" w:rsidRPr="00C53548">
        <w:rPr>
          <w:rFonts w:asciiTheme="majorHAnsi" w:hAnsiTheme="majorHAnsi"/>
          <w:spacing w:val="16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întregire</w:t>
      </w:r>
      <w:r w:rsidR="00C53548" w:rsidRPr="00C53548">
        <w:rPr>
          <w:rFonts w:asciiTheme="majorHAnsi" w:hAnsiTheme="majorHAnsi"/>
          <w:b/>
          <w:spacing w:val="11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a</w:t>
      </w:r>
      <w:r w:rsidR="00C53548" w:rsidRPr="00C53548">
        <w:rPr>
          <w:rFonts w:asciiTheme="majorHAnsi" w:hAnsiTheme="majorHAnsi"/>
          <w:b/>
          <w:spacing w:val="14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normei</w:t>
      </w:r>
      <w:r w:rsidR="00C53548" w:rsidRPr="00C53548">
        <w:rPr>
          <w:rFonts w:asciiTheme="majorHAnsi" w:hAnsiTheme="majorHAnsi"/>
          <w:b/>
          <w:spacing w:val="11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didactice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,</w:t>
      </w:r>
      <w:r w:rsidR="00C53548" w:rsidRPr="00C53548">
        <w:rPr>
          <w:rFonts w:asciiTheme="majorHAnsi" w:hAnsiTheme="majorHAnsi"/>
          <w:spacing w:val="12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începând</w:t>
      </w:r>
      <w:r w:rsidR="00C53548" w:rsidRPr="00C53548">
        <w:rPr>
          <w:rFonts w:asciiTheme="majorHAnsi" w:hAnsiTheme="majorHAnsi"/>
          <w:spacing w:val="13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cu</w:t>
      </w:r>
      <w:r w:rsidR="00C53548" w:rsidRPr="00C53548">
        <w:rPr>
          <w:rFonts w:asciiTheme="majorHAnsi" w:hAnsiTheme="majorHAnsi"/>
          <w:spacing w:val="13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data</w:t>
      </w:r>
      <w:r w:rsidR="00C53548" w:rsidRPr="00C53548">
        <w:rPr>
          <w:rFonts w:asciiTheme="majorHAnsi" w:hAnsiTheme="majorHAnsi"/>
          <w:spacing w:val="14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de</w:t>
      </w:r>
      <w:r w:rsidR="00C53548" w:rsidRPr="00C53548">
        <w:rPr>
          <w:rFonts w:asciiTheme="majorHAnsi" w:hAnsiTheme="majorHAnsi"/>
          <w:spacing w:val="1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90"/>
          <w:sz w:val="24"/>
          <w:szCs w:val="24"/>
        </w:rPr>
        <w:t>1</w:t>
      </w:r>
      <w:r w:rsidR="00C53548" w:rsidRPr="00C53548">
        <w:rPr>
          <w:rFonts w:asciiTheme="majorHAnsi" w:hAnsiTheme="majorHAnsi"/>
          <w:spacing w:val="-5"/>
          <w:w w:val="9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90"/>
          <w:sz w:val="24"/>
          <w:szCs w:val="24"/>
        </w:rPr>
        <w:t>septembrie</w:t>
      </w:r>
      <w:r w:rsidR="00C53548" w:rsidRPr="00C53548">
        <w:rPr>
          <w:rFonts w:asciiTheme="majorHAnsi" w:hAnsiTheme="majorHAnsi"/>
          <w:spacing w:val="-5"/>
          <w:w w:val="9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90"/>
          <w:sz w:val="24"/>
          <w:szCs w:val="24"/>
        </w:rPr>
        <w:t>2022.</w:t>
      </w:r>
    </w:p>
    <w:p w14:paraId="7D38FF68" w14:textId="77777777" w:rsidR="00C53548" w:rsidRPr="00C53548" w:rsidRDefault="00C53548" w:rsidP="00C53548">
      <w:pPr>
        <w:pStyle w:val="BodyText"/>
        <w:spacing w:before="8" w:line="276" w:lineRule="auto"/>
        <w:rPr>
          <w:rFonts w:asciiTheme="majorHAnsi" w:hAnsiTheme="majorHAnsi"/>
          <w:sz w:val="24"/>
          <w:szCs w:val="24"/>
        </w:rPr>
      </w:pPr>
    </w:p>
    <w:p w14:paraId="0EAB3218" w14:textId="77777777" w:rsidR="00C53548" w:rsidRPr="00172576" w:rsidRDefault="00C53548" w:rsidP="00C53548">
      <w:pPr>
        <w:pStyle w:val="Heading1"/>
        <w:numPr>
          <w:ilvl w:val="0"/>
          <w:numId w:val="12"/>
        </w:numPr>
        <w:tabs>
          <w:tab w:val="left" w:pos="918"/>
        </w:tabs>
        <w:spacing w:line="276" w:lineRule="auto"/>
        <w:ind w:left="933" w:hanging="361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172576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Cerinţe</w:t>
      </w:r>
      <w:r w:rsidRPr="00172576">
        <w:rPr>
          <w:rFonts w:asciiTheme="majorHAnsi" w:hAnsiTheme="majorHAnsi"/>
          <w:b/>
          <w:bCs/>
          <w:i/>
          <w:iCs/>
          <w:spacing w:val="14"/>
          <w:w w:val="80"/>
          <w:sz w:val="24"/>
          <w:szCs w:val="24"/>
        </w:rPr>
        <w:t xml:space="preserve"> </w:t>
      </w:r>
      <w:r w:rsidRPr="00172576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specifice</w:t>
      </w:r>
      <w:r w:rsidRPr="00172576">
        <w:rPr>
          <w:rFonts w:asciiTheme="majorHAnsi" w:hAnsiTheme="majorHAnsi"/>
          <w:b/>
          <w:bCs/>
          <w:i/>
          <w:iCs/>
          <w:spacing w:val="13"/>
          <w:w w:val="80"/>
          <w:sz w:val="24"/>
          <w:szCs w:val="24"/>
        </w:rPr>
        <w:t xml:space="preserve"> </w:t>
      </w:r>
      <w:r w:rsidRPr="00172576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etapei</w:t>
      </w:r>
      <w:r w:rsidRPr="00172576">
        <w:rPr>
          <w:rFonts w:asciiTheme="majorHAnsi" w:hAnsiTheme="majorHAnsi"/>
          <w:b/>
          <w:bCs/>
          <w:i/>
          <w:iCs/>
          <w:spacing w:val="13"/>
          <w:w w:val="80"/>
          <w:sz w:val="24"/>
          <w:szCs w:val="24"/>
        </w:rPr>
        <w:t xml:space="preserve"> </w:t>
      </w:r>
      <w:r w:rsidRPr="00172576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de</w:t>
      </w:r>
      <w:r w:rsidRPr="00172576">
        <w:rPr>
          <w:rFonts w:asciiTheme="majorHAnsi" w:hAnsiTheme="majorHAnsi"/>
          <w:b/>
          <w:bCs/>
          <w:i/>
          <w:iCs/>
          <w:spacing w:val="13"/>
          <w:w w:val="80"/>
          <w:sz w:val="24"/>
          <w:szCs w:val="24"/>
        </w:rPr>
        <w:t xml:space="preserve"> </w:t>
      </w:r>
      <w:r w:rsidRPr="00172576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întregire</w:t>
      </w:r>
      <w:r w:rsidRPr="00172576">
        <w:rPr>
          <w:rFonts w:asciiTheme="majorHAnsi" w:hAnsiTheme="majorHAnsi"/>
          <w:b/>
          <w:bCs/>
          <w:i/>
          <w:iCs/>
          <w:spacing w:val="12"/>
          <w:w w:val="80"/>
          <w:sz w:val="24"/>
          <w:szCs w:val="24"/>
        </w:rPr>
        <w:t xml:space="preserve"> </w:t>
      </w:r>
      <w:r w:rsidRPr="00172576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a</w:t>
      </w:r>
      <w:r w:rsidRPr="00172576">
        <w:rPr>
          <w:rFonts w:asciiTheme="majorHAnsi" w:hAnsiTheme="majorHAnsi"/>
          <w:b/>
          <w:bCs/>
          <w:i/>
          <w:iCs/>
          <w:spacing w:val="15"/>
          <w:w w:val="80"/>
          <w:sz w:val="24"/>
          <w:szCs w:val="24"/>
        </w:rPr>
        <w:t xml:space="preserve"> </w:t>
      </w:r>
      <w:r w:rsidRPr="00172576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normei</w:t>
      </w:r>
      <w:r w:rsidRPr="00172576">
        <w:rPr>
          <w:rFonts w:asciiTheme="majorHAnsi" w:hAnsiTheme="majorHAnsi"/>
          <w:b/>
          <w:bCs/>
          <w:i/>
          <w:iCs/>
          <w:spacing w:val="13"/>
          <w:w w:val="80"/>
          <w:sz w:val="24"/>
          <w:szCs w:val="24"/>
        </w:rPr>
        <w:t xml:space="preserve"> </w:t>
      </w:r>
      <w:r w:rsidRPr="00172576">
        <w:rPr>
          <w:rFonts w:asciiTheme="majorHAnsi" w:hAnsiTheme="majorHAnsi"/>
          <w:b/>
          <w:bCs/>
          <w:i/>
          <w:iCs/>
          <w:w w:val="80"/>
          <w:sz w:val="24"/>
          <w:szCs w:val="24"/>
        </w:rPr>
        <w:t>didactice</w:t>
      </w:r>
    </w:p>
    <w:p w14:paraId="58AD7931" w14:textId="12AB349D" w:rsidR="00C53548" w:rsidRPr="00C53548" w:rsidRDefault="004159EF" w:rsidP="00172576">
      <w:pPr>
        <w:tabs>
          <w:tab w:val="left" w:pos="1277"/>
        </w:tabs>
        <w:spacing w:before="43" w:line="276" w:lineRule="auto"/>
        <w:ind w:left="1277" w:right="165" w:hanging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w w:val="90"/>
          <w:sz w:val="24"/>
          <w:szCs w:val="24"/>
        </w:rPr>
        <w:t>-</w:t>
      </w:r>
      <w:r w:rsidR="00C53548" w:rsidRPr="00C53548">
        <w:rPr>
          <w:rFonts w:asciiTheme="majorHAnsi" w:hAnsiTheme="majorHAnsi"/>
          <w:w w:val="90"/>
          <w:sz w:val="24"/>
          <w:szCs w:val="24"/>
        </w:rPr>
        <w:tab/>
      </w:r>
      <w:r w:rsidR="00C53548" w:rsidRPr="00C53548">
        <w:rPr>
          <w:rFonts w:asciiTheme="majorHAnsi" w:hAnsiTheme="majorHAnsi"/>
          <w:w w:val="85"/>
          <w:sz w:val="24"/>
          <w:szCs w:val="24"/>
        </w:rPr>
        <w:t>Se</w:t>
      </w:r>
      <w:r w:rsidR="00C53548" w:rsidRPr="00C53548">
        <w:rPr>
          <w:rFonts w:asciiTheme="majorHAnsi" w:hAnsiTheme="majorHAnsi"/>
          <w:spacing w:val="40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5"/>
          <w:sz w:val="24"/>
          <w:szCs w:val="24"/>
        </w:rPr>
        <w:t>completează</w:t>
      </w:r>
      <w:r w:rsidR="00C53548" w:rsidRPr="00C53548">
        <w:rPr>
          <w:rFonts w:asciiTheme="majorHAnsi" w:hAnsiTheme="majorHAnsi"/>
          <w:b/>
          <w:spacing w:val="38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macheta:</w:t>
      </w:r>
      <w:r w:rsidR="00C53548" w:rsidRPr="00C53548">
        <w:rPr>
          <w:rFonts w:asciiTheme="majorHAnsi" w:hAnsiTheme="majorHAnsi"/>
          <w:spacing w:val="39"/>
          <w:w w:val="85"/>
          <w:sz w:val="24"/>
          <w:szCs w:val="24"/>
        </w:rPr>
        <w:t xml:space="preserve"> </w:t>
      </w:r>
      <w:r w:rsidR="00172576">
        <w:rPr>
          <w:rFonts w:asciiTheme="majorHAnsi" w:hAnsiTheme="majorHAnsi"/>
          <w:b/>
          <w:w w:val="85"/>
          <w:sz w:val="24"/>
          <w:szCs w:val="24"/>
        </w:rPr>
        <w:t>MACHETA</w:t>
      </w:r>
      <w:r w:rsidR="00C53548" w:rsidRPr="00C53548">
        <w:rPr>
          <w:rFonts w:asciiTheme="majorHAnsi" w:hAnsiTheme="majorHAnsi"/>
          <w:b/>
          <w:w w:val="85"/>
          <w:sz w:val="24"/>
          <w:szCs w:val="24"/>
        </w:rPr>
        <w:t>_INTREGIRE_2022.xlsx</w:t>
      </w:r>
      <w:r w:rsidR="00C53548" w:rsidRPr="00C53548">
        <w:rPr>
          <w:rFonts w:asciiTheme="majorHAnsi" w:hAnsiTheme="majorHAnsi"/>
          <w:b/>
          <w:spacing w:val="38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referitoare</w:t>
      </w:r>
      <w:r w:rsidR="00C53548" w:rsidRPr="00C53548">
        <w:rPr>
          <w:rFonts w:asciiTheme="majorHAnsi" w:hAnsiTheme="majorHAnsi"/>
          <w:spacing w:val="38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la</w:t>
      </w:r>
      <w:r w:rsidR="00C53548" w:rsidRPr="00C53548">
        <w:rPr>
          <w:rFonts w:asciiTheme="majorHAnsi" w:hAnsiTheme="majorHAnsi"/>
          <w:spacing w:val="40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cererile</w:t>
      </w:r>
      <w:r w:rsidR="00C53548" w:rsidRPr="00C53548">
        <w:rPr>
          <w:rFonts w:asciiTheme="majorHAnsi" w:hAnsiTheme="majorHAnsi"/>
          <w:spacing w:val="4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de</w:t>
      </w:r>
      <w:r w:rsidR="00C53548" w:rsidRPr="00C53548">
        <w:rPr>
          <w:rFonts w:asciiTheme="majorHAnsi" w:hAnsiTheme="majorHAnsi"/>
          <w:spacing w:val="42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întregire</w:t>
      </w:r>
      <w:r w:rsidR="00C53548" w:rsidRPr="00C53548">
        <w:rPr>
          <w:rFonts w:asciiTheme="majorHAnsi" w:hAnsiTheme="majorHAnsi"/>
          <w:spacing w:val="39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a</w:t>
      </w:r>
      <w:r w:rsidR="00C53548" w:rsidRPr="00C53548">
        <w:rPr>
          <w:rFonts w:asciiTheme="majorHAnsi" w:hAnsiTheme="majorHAnsi"/>
          <w:spacing w:val="41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normei</w:t>
      </w:r>
      <w:r w:rsidR="00B12EAB">
        <w:rPr>
          <w:rFonts w:asciiTheme="majorHAnsi" w:hAnsiTheme="majorHAnsi"/>
          <w:w w:val="85"/>
          <w:sz w:val="24"/>
          <w:szCs w:val="24"/>
        </w:rPr>
        <w:t xml:space="preserve"> di</w:t>
      </w:r>
      <w:r w:rsidR="00C53548" w:rsidRPr="00C53548">
        <w:rPr>
          <w:rFonts w:asciiTheme="majorHAnsi" w:hAnsiTheme="majorHAnsi"/>
          <w:spacing w:val="-47"/>
          <w:w w:val="85"/>
          <w:sz w:val="24"/>
          <w:szCs w:val="24"/>
        </w:rPr>
        <w:t xml:space="preserve"> </w:t>
      </w:r>
      <w:r w:rsidR="00B12EAB">
        <w:rPr>
          <w:rFonts w:asciiTheme="majorHAnsi" w:hAnsiTheme="majorHAnsi"/>
          <w:spacing w:val="-47"/>
          <w:w w:val="85"/>
          <w:sz w:val="24"/>
          <w:szCs w:val="24"/>
        </w:rPr>
        <w:t xml:space="preserve">   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dactice</w:t>
      </w:r>
      <w:r w:rsidR="00C53548" w:rsidRPr="00C53548">
        <w:rPr>
          <w:rFonts w:asciiTheme="majorHAnsi" w:hAnsiTheme="majorHAnsi"/>
          <w:spacing w:val="5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(toți</w:t>
      </w:r>
      <w:r w:rsidR="00C53548" w:rsidRPr="00C53548">
        <w:rPr>
          <w:rFonts w:asciiTheme="majorHAnsi" w:hAnsiTheme="majorHAnsi"/>
          <w:spacing w:val="3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solicitanții:</w:t>
      </w:r>
      <w:r w:rsidR="00C53548" w:rsidRPr="00C53548">
        <w:rPr>
          <w:rFonts w:asciiTheme="majorHAnsi" w:hAnsiTheme="majorHAnsi"/>
          <w:spacing w:val="3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atât</w:t>
      </w:r>
      <w:r w:rsidR="00C53548" w:rsidRPr="00C53548">
        <w:rPr>
          <w:rFonts w:asciiTheme="majorHAnsi" w:hAnsiTheme="majorHAnsi"/>
          <w:spacing w:val="4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cei</w:t>
      </w:r>
      <w:r w:rsidR="00C53548" w:rsidRPr="00C53548">
        <w:rPr>
          <w:rFonts w:asciiTheme="majorHAnsi" w:hAnsiTheme="majorHAnsi"/>
          <w:spacing w:val="6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care</w:t>
      </w:r>
      <w:r w:rsidR="00C53548" w:rsidRPr="00C53548">
        <w:rPr>
          <w:rFonts w:asciiTheme="majorHAnsi" w:hAnsiTheme="majorHAnsi"/>
          <w:spacing w:val="2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au</w:t>
      </w:r>
      <w:r w:rsidR="00C53548" w:rsidRPr="00C53548">
        <w:rPr>
          <w:rFonts w:asciiTheme="majorHAnsi" w:hAnsiTheme="majorHAnsi"/>
          <w:spacing w:val="5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primit</w:t>
      </w:r>
      <w:r w:rsidR="00C53548" w:rsidRPr="00C53548">
        <w:rPr>
          <w:rFonts w:asciiTheme="majorHAnsi" w:hAnsiTheme="majorHAnsi"/>
          <w:spacing w:val="8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acord</w:t>
      </w:r>
      <w:r w:rsidR="00C53548" w:rsidRPr="00C53548">
        <w:rPr>
          <w:rFonts w:asciiTheme="majorHAnsi" w:hAnsiTheme="majorHAnsi"/>
          <w:b/>
          <w:spacing w:val="2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cât</w:t>
      </w:r>
      <w:r w:rsidR="00C53548" w:rsidRPr="00C53548">
        <w:rPr>
          <w:rFonts w:asciiTheme="majorHAnsi" w:hAnsiTheme="majorHAnsi"/>
          <w:spacing w:val="3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și</w:t>
      </w:r>
      <w:r w:rsidR="00C53548" w:rsidRPr="00C53548">
        <w:rPr>
          <w:rFonts w:asciiTheme="majorHAnsi" w:hAnsiTheme="majorHAnsi"/>
          <w:spacing w:val="3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cei</w:t>
      </w:r>
      <w:r w:rsidR="00C53548" w:rsidRPr="00C53548">
        <w:rPr>
          <w:rFonts w:asciiTheme="majorHAnsi" w:hAnsiTheme="majorHAnsi"/>
          <w:spacing w:val="5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care</w:t>
      </w:r>
      <w:r w:rsidR="00C53548" w:rsidRPr="00C53548">
        <w:rPr>
          <w:rFonts w:asciiTheme="majorHAnsi" w:hAnsiTheme="majorHAnsi"/>
          <w:spacing w:val="3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au</w:t>
      </w:r>
      <w:r w:rsidR="00C53548" w:rsidRPr="00C53548">
        <w:rPr>
          <w:rFonts w:asciiTheme="majorHAnsi" w:hAnsiTheme="majorHAnsi"/>
          <w:spacing w:val="4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primit</w:t>
      </w:r>
      <w:r w:rsidR="00C53548" w:rsidRPr="00C53548">
        <w:rPr>
          <w:rFonts w:asciiTheme="majorHAnsi" w:hAnsiTheme="majorHAnsi"/>
          <w:spacing w:val="8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b/>
          <w:w w:val="80"/>
          <w:sz w:val="24"/>
          <w:szCs w:val="24"/>
        </w:rPr>
        <w:t>refuz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);</w:t>
      </w:r>
    </w:p>
    <w:p w14:paraId="68E19247" w14:textId="5A7A75D2" w:rsidR="00C53548" w:rsidRPr="00C53548" w:rsidRDefault="004159EF" w:rsidP="00650DA8">
      <w:pPr>
        <w:pStyle w:val="BodyText"/>
        <w:tabs>
          <w:tab w:val="left" w:pos="1277"/>
        </w:tabs>
        <w:spacing w:line="276" w:lineRule="auto"/>
        <w:ind w:left="1277" w:right="164" w:hanging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w w:val="90"/>
          <w:sz w:val="24"/>
          <w:szCs w:val="24"/>
        </w:rPr>
        <w:t>-</w:t>
      </w:r>
      <w:r w:rsidR="00C53548" w:rsidRPr="00C53548">
        <w:rPr>
          <w:rFonts w:asciiTheme="majorHAnsi" w:hAnsiTheme="majorHAnsi"/>
          <w:w w:val="90"/>
          <w:sz w:val="24"/>
          <w:szCs w:val="24"/>
        </w:rPr>
        <w:tab/>
      </w:r>
      <w:r>
        <w:rPr>
          <w:rFonts w:asciiTheme="majorHAnsi" w:hAnsiTheme="majorHAnsi"/>
          <w:b/>
          <w:w w:val="85"/>
          <w:sz w:val="24"/>
          <w:szCs w:val="24"/>
        </w:rPr>
        <w:t>MACHETA</w:t>
      </w:r>
      <w:r w:rsidRPr="00C53548">
        <w:rPr>
          <w:rFonts w:asciiTheme="majorHAnsi" w:hAnsiTheme="majorHAnsi"/>
          <w:b/>
          <w:w w:val="85"/>
          <w:sz w:val="24"/>
          <w:szCs w:val="24"/>
        </w:rPr>
        <w:t>_INTREGIRE_2022.xlsx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,</w:t>
      </w:r>
      <w:r w:rsidR="00C53548" w:rsidRPr="00C53548">
        <w:rPr>
          <w:rFonts w:asciiTheme="majorHAnsi" w:hAnsiTheme="majorHAnsi"/>
          <w:spacing w:val="17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completată,</w:t>
      </w:r>
      <w:r w:rsidR="00650DA8">
        <w:rPr>
          <w:rFonts w:asciiTheme="majorHAnsi" w:hAnsiTheme="majorHAnsi"/>
          <w:w w:val="80"/>
          <w:sz w:val="24"/>
          <w:szCs w:val="24"/>
        </w:rPr>
        <w:t xml:space="preserve"> semnată și ștampilată</w:t>
      </w:r>
      <w:r w:rsidR="00C53548" w:rsidRPr="00C53548">
        <w:rPr>
          <w:rFonts w:asciiTheme="majorHAnsi" w:hAnsiTheme="majorHAnsi"/>
          <w:spacing w:val="19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se</w:t>
      </w:r>
      <w:r w:rsidR="00C53548" w:rsidRPr="00C53548">
        <w:rPr>
          <w:rFonts w:asciiTheme="majorHAnsi" w:hAnsiTheme="majorHAnsi"/>
          <w:spacing w:val="16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transmite</w:t>
      </w:r>
      <w:r w:rsidR="00C53548" w:rsidRPr="00C53548">
        <w:rPr>
          <w:rFonts w:asciiTheme="majorHAnsi" w:hAnsiTheme="majorHAnsi"/>
          <w:spacing w:val="19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prin</w:t>
      </w:r>
      <w:r w:rsidR="00C53548" w:rsidRPr="00C53548">
        <w:rPr>
          <w:rFonts w:asciiTheme="majorHAnsi" w:hAnsiTheme="majorHAnsi"/>
          <w:spacing w:val="17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email,</w:t>
      </w:r>
      <w:r w:rsidR="00C53548" w:rsidRPr="00C53548">
        <w:rPr>
          <w:rFonts w:asciiTheme="majorHAnsi" w:hAnsiTheme="majorHAnsi"/>
          <w:spacing w:val="19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în</w:t>
      </w:r>
      <w:r w:rsidR="00C53548" w:rsidRPr="00C53548">
        <w:rPr>
          <w:rFonts w:asciiTheme="majorHAnsi" w:hAnsiTheme="majorHAnsi"/>
          <w:spacing w:val="15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perioada</w:t>
      </w:r>
      <w:r w:rsidR="00C53548" w:rsidRPr="00C53548">
        <w:rPr>
          <w:rFonts w:asciiTheme="majorHAnsi" w:hAnsiTheme="majorHAnsi"/>
          <w:spacing w:val="20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21-25</w:t>
      </w:r>
      <w:r w:rsidR="00C53548" w:rsidRPr="00C53548">
        <w:rPr>
          <w:rFonts w:asciiTheme="majorHAnsi" w:hAnsiTheme="majorHAnsi"/>
          <w:spacing w:val="19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ianuarie</w:t>
      </w:r>
      <w:r w:rsidR="00C53548" w:rsidRPr="00C53548">
        <w:rPr>
          <w:rFonts w:asciiTheme="majorHAnsi" w:hAnsiTheme="majorHAnsi"/>
          <w:spacing w:val="19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2022,</w:t>
      </w:r>
      <w:r w:rsidR="00C53548" w:rsidRPr="00C53548">
        <w:rPr>
          <w:rFonts w:asciiTheme="majorHAnsi" w:hAnsiTheme="majorHAnsi"/>
          <w:spacing w:val="1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respectiv</w:t>
      </w:r>
      <w:r w:rsidR="00C53548" w:rsidRPr="00C53548">
        <w:rPr>
          <w:rFonts w:asciiTheme="majorHAnsi" w:hAnsiTheme="majorHAnsi"/>
          <w:spacing w:val="-2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21-27</w:t>
      </w:r>
      <w:r w:rsidR="00C53548" w:rsidRPr="00C53548">
        <w:rPr>
          <w:rFonts w:asciiTheme="majorHAnsi" w:hAnsiTheme="majorHAnsi"/>
          <w:spacing w:val="-3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ianuarie</w:t>
      </w:r>
      <w:r w:rsidR="00C53548" w:rsidRPr="00C53548">
        <w:rPr>
          <w:rFonts w:asciiTheme="majorHAnsi" w:hAnsiTheme="majorHAnsi"/>
          <w:spacing w:val="-3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2022,</w:t>
      </w:r>
      <w:r w:rsidR="00C53548" w:rsidRPr="00C53548">
        <w:rPr>
          <w:rFonts w:asciiTheme="majorHAnsi" w:hAnsiTheme="majorHAnsi"/>
          <w:spacing w:val="-5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la</w:t>
      </w:r>
      <w:r w:rsidR="00C53548" w:rsidRPr="00C53548">
        <w:rPr>
          <w:rFonts w:asciiTheme="majorHAnsi" w:hAnsiTheme="majorHAnsi"/>
          <w:spacing w:val="-3"/>
          <w:w w:val="85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5"/>
          <w:sz w:val="24"/>
          <w:szCs w:val="24"/>
        </w:rPr>
        <w:t>adresa</w:t>
      </w:r>
      <w:r w:rsidR="00C53548" w:rsidRPr="00C53548">
        <w:rPr>
          <w:rFonts w:asciiTheme="majorHAnsi" w:hAnsiTheme="majorHAnsi"/>
          <w:spacing w:val="-2"/>
          <w:w w:val="85"/>
          <w:sz w:val="24"/>
          <w:szCs w:val="24"/>
        </w:rPr>
        <w:t xml:space="preserve"> </w:t>
      </w:r>
      <w:hyperlink r:id="rId7" w:history="1">
        <w:r w:rsidRPr="007D68AF">
          <w:rPr>
            <w:rStyle w:val="Hyperlink"/>
            <w:rFonts w:asciiTheme="majorHAnsi" w:hAnsiTheme="majorHAnsi"/>
            <w:i/>
            <w:w w:val="85"/>
            <w:sz w:val="24"/>
            <w:szCs w:val="24"/>
          </w:rPr>
          <w:t>hrisjcj@gmail.com</w:t>
        </w:r>
        <w:r w:rsidRPr="007D68AF">
          <w:rPr>
            <w:rStyle w:val="Hyperlink"/>
            <w:rFonts w:asciiTheme="majorHAnsi" w:hAnsiTheme="majorHAnsi"/>
            <w:w w:val="85"/>
            <w:sz w:val="24"/>
            <w:szCs w:val="24"/>
          </w:rPr>
          <w:t>;</w:t>
        </w:r>
      </w:hyperlink>
    </w:p>
    <w:p w14:paraId="30B58D8D" w14:textId="64D0FBEB" w:rsidR="00C53548" w:rsidRPr="00C53548" w:rsidRDefault="004159EF" w:rsidP="00172576">
      <w:pPr>
        <w:pStyle w:val="BodyText"/>
        <w:tabs>
          <w:tab w:val="left" w:pos="1277"/>
        </w:tabs>
        <w:spacing w:before="40" w:line="276" w:lineRule="auto"/>
        <w:ind w:left="91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w w:val="95"/>
          <w:sz w:val="24"/>
          <w:szCs w:val="24"/>
        </w:rPr>
        <w:t>-</w:t>
      </w:r>
      <w:r w:rsidR="00C53548" w:rsidRPr="00C53548">
        <w:rPr>
          <w:rFonts w:asciiTheme="majorHAnsi" w:hAnsiTheme="majorHAnsi"/>
          <w:w w:val="95"/>
          <w:sz w:val="24"/>
          <w:szCs w:val="24"/>
        </w:rPr>
        <w:tab/>
      </w:r>
      <w:r w:rsidR="00C53548" w:rsidRPr="00C53548">
        <w:rPr>
          <w:rFonts w:asciiTheme="majorHAnsi" w:hAnsiTheme="majorHAnsi"/>
          <w:w w:val="80"/>
          <w:sz w:val="24"/>
          <w:szCs w:val="24"/>
        </w:rPr>
        <w:t>Dosarul</w:t>
      </w:r>
      <w:r w:rsidR="00C53548" w:rsidRPr="00C53548">
        <w:rPr>
          <w:rFonts w:asciiTheme="majorHAnsi" w:hAnsiTheme="majorHAnsi"/>
          <w:spacing w:val="12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fiecărui</w:t>
      </w:r>
      <w:r w:rsidR="00C53548" w:rsidRPr="00C53548">
        <w:rPr>
          <w:rFonts w:asciiTheme="majorHAnsi" w:hAnsiTheme="majorHAnsi"/>
          <w:spacing w:val="14"/>
          <w:w w:val="80"/>
          <w:sz w:val="24"/>
          <w:szCs w:val="24"/>
        </w:rPr>
        <w:t xml:space="preserve"> </w:t>
      </w:r>
      <w:r w:rsidR="00C53548" w:rsidRPr="00C53548">
        <w:rPr>
          <w:rFonts w:asciiTheme="majorHAnsi" w:hAnsiTheme="majorHAnsi"/>
          <w:w w:val="80"/>
          <w:sz w:val="24"/>
          <w:szCs w:val="24"/>
        </w:rPr>
        <w:t>candidat</w:t>
      </w:r>
      <w:r w:rsidR="00C53548" w:rsidRPr="00C53548">
        <w:rPr>
          <w:rFonts w:asciiTheme="majorHAnsi" w:hAnsiTheme="majorHAnsi"/>
          <w:spacing w:val="13"/>
          <w:w w:val="80"/>
          <w:sz w:val="24"/>
          <w:szCs w:val="24"/>
        </w:rPr>
        <w:t xml:space="preserve"> </w:t>
      </w:r>
      <w:r w:rsidR="0002199A">
        <w:rPr>
          <w:rFonts w:asciiTheme="majorHAnsi" w:hAnsiTheme="majorHAnsi"/>
          <w:w w:val="80"/>
          <w:sz w:val="24"/>
          <w:szCs w:val="24"/>
        </w:rPr>
        <w:t>se va arhiva</w:t>
      </w:r>
      <w:r w:rsidR="00B12EAB">
        <w:rPr>
          <w:rFonts w:asciiTheme="majorHAnsi" w:hAnsiTheme="majorHAnsi"/>
          <w:w w:val="80"/>
          <w:sz w:val="24"/>
          <w:szCs w:val="24"/>
        </w:rPr>
        <w:t xml:space="preserve"> în unitatea de învățământ.</w:t>
      </w:r>
    </w:p>
    <w:p w14:paraId="6498B43C" w14:textId="77777777" w:rsidR="00C53548" w:rsidRPr="00597B17" w:rsidRDefault="00C53548" w:rsidP="00C53548">
      <w:pPr>
        <w:pStyle w:val="BodyText"/>
        <w:rPr>
          <w:rFonts w:asciiTheme="majorHAnsi" w:hAnsiTheme="majorHAnsi"/>
          <w:sz w:val="24"/>
        </w:rPr>
      </w:pPr>
    </w:p>
    <w:p w14:paraId="3E43CAB4" w14:textId="77777777" w:rsidR="00C53548" w:rsidRPr="00A0283F" w:rsidRDefault="00C53548" w:rsidP="00C54DE0">
      <w:pPr>
        <w:pStyle w:val="BodyText"/>
        <w:jc w:val="both"/>
        <w:rPr>
          <w:rFonts w:asciiTheme="majorHAnsi" w:hAnsiTheme="majorHAnsi"/>
          <w:sz w:val="24"/>
          <w:szCs w:val="24"/>
        </w:rPr>
      </w:pPr>
    </w:p>
    <w:p w14:paraId="6F95F178" w14:textId="77777777" w:rsidR="00791B75" w:rsidRPr="00A0283F" w:rsidRDefault="00C54DE0" w:rsidP="00791B75">
      <w:pPr>
        <w:jc w:val="center"/>
        <w:rPr>
          <w:rFonts w:asciiTheme="majorHAnsi" w:hAnsiTheme="majorHAnsi"/>
          <w:bCs/>
          <w:sz w:val="24"/>
          <w:szCs w:val="24"/>
        </w:rPr>
      </w:pPr>
      <w:r w:rsidRPr="00A0283F">
        <w:rPr>
          <w:rFonts w:asciiTheme="majorHAnsi" w:hAnsiTheme="majorHAnsi"/>
          <w:sz w:val="24"/>
          <w:szCs w:val="24"/>
        </w:rPr>
        <w:tab/>
      </w:r>
      <w:r w:rsidR="00791B75" w:rsidRPr="00A0283F">
        <w:rPr>
          <w:rFonts w:asciiTheme="majorHAnsi" w:hAnsiTheme="majorHAnsi"/>
          <w:bCs/>
          <w:sz w:val="24"/>
          <w:szCs w:val="24"/>
        </w:rPr>
        <w:t>INSPECTOR ŞCOLAR GENERAL,</w:t>
      </w:r>
    </w:p>
    <w:p w14:paraId="665D7743" w14:textId="77777777" w:rsidR="00791B75" w:rsidRPr="00A0283F" w:rsidRDefault="00791B75" w:rsidP="00791B75">
      <w:pPr>
        <w:jc w:val="center"/>
        <w:rPr>
          <w:rFonts w:asciiTheme="majorHAnsi" w:hAnsiTheme="majorHAnsi"/>
          <w:bCs/>
          <w:sz w:val="24"/>
          <w:szCs w:val="24"/>
        </w:rPr>
      </w:pPr>
      <w:r w:rsidRPr="00A0283F">
        <w:rPr>
          <w:rFonts w:asciiTheme="majorHAnsi" w:hAnsiTheme="majorHAnsi"/>
          <w:bCs/>
          <w:sz w:val="24"/>
          <w:szCs w:val="24"/>
        </w:rPr>
        <w:t>Marinela MARC</w:t>
      </w:r>
    </w:p>
    <w:p w14:paraId="2AB52A1F" w14:textId="77777777" w:rsidR="00791B75" w:rsidRPr="00A0283F" w:rsidRDefault="00791B75" w:rsidP="00791B75">
      <w:pPr>
        <w:jc w:val="center"/>
        <w:rPr>
          <w:rFonts w:asciiTheme="majorHAnsi" w:hAnsiTheme="majorHAnsi"/>
          <w:bCs/>
          <w:sz w:val="24"/>
          <w:szCs w:val="24"/>
        </w:rPr>
      </w:pPr>
    </w:p>
    <w:p w14:paraId="031DA681" w14:textId="359027C8" w:rsidR="00791B75" w:rsidRPr="00A0283F" w:rsidRDefault="00791B75" w:rsidP="00791B75">
      <w:pPr>
        <w:rPr>
          <w:rFonts w:asciiTheme="majorHAnsi" w:hAnsiTheme="majorHAnsi"/>
          <w:bCs/>
          <w:sz w:val="24"/>
          <w:szCs w:val="24"/>
        </w:rPr>
      </w:pPr>
      <w:r w:rsidRPr="00A0283F">
        <w:rPr>
          <w:rFonts w:asciiTheme="majorHAnsi" w:hAnsiTheme="majorHAnsi"/>
          <w:bCs/>
          <w:sz w:val="24"/>
          <w:szCs w:val="24"/>
        </w:rPr>
        <w:t xml:space="preserve">     Inspector Şcolar General Adjunct, </w:t>
      </w:r>
      <w:r w:rsidRPr="00A0283F">
        <w:rPr>
          <w:rFonts w:asciiTheme="majorHAnsi" w:hAnsiTheme="majorHAnsi"/>
          <w:bCs/>
          <w:sz w:val="24"/>
          <w:szCs w:val="24"/>
        </w:rPr>
        <w:tab/>
      </w:r>
      <w:r w:rsidRPr="00A0283F">
        <w:rPr>
          <w:rFonts w:asciiTheme="majorHAnsi" w:hAnsiTheme="majorHAnsi"/>
          <w:bCs/>
          <w:sz w:val="24"/>
          <w:szCs w:val="24"/>
        </w:rPr>
        <w:tab/>
      </w:r>
      <w:r w:rsidRPr="00A0283F">
        <w:rPr>
          <w:rFonts w:asciiTheme="majorHAnsi" w:hAnsiTheme="majorHAnsi"/>
          <w:bCs/>
          <w:sz w:val="24"/>
          <w:szCs w:val="24"/>
        </w:rPr>
        <w:tab/>
      </w:r>
      <w:r w:rsidRPr="00A0283F">
        <w:rPr>
          <w:rFonts w:asciiTheme="majorHAnsi" w:hAnsiTheme="majorHAnsi"/>
          <w:bCs/>
          <w:sz w:val="24"/>
          <w:szCs w:val="24"/>
        </w:rPr>
        <w:tab/>
      </w:r>
      <w:r w:rsidRPr="00A0283F">
        <w:rPr>
          <w:rFonts w:asciiTheme="majorHAnsi" w:hAnsiTheme="majorHAnsi"/>
          <w:bCs/>
          <w:sz w:val="24"/>
          <w:szCs w:val="24"/>
        </w:rPr>
        <w:tab/>
      </w:r>
      <w:r w:rsidRPr="00A0283F">
        <w:rPr>
          <w:rFonts w:asciiTheme="majorHAnsi" w:hAnsiTheme="majorHAnsi"/>
          <w:bCs/>
          <w:sz w:val="24"/>
          <w:szCs w:val="24"/>
        </w:rPr>
        <w:tab/>
      </w:r>
      <w:r w:rsidRPr="00A0283F">
        <w:rPr>
          <w:rFonts w:asciiTheme="majorHAnsi" w:hAnsiTheme="majorHAnsi"/>
          <w:bCs/>
          <w:sz w:val="24"/>
          <w:szCs w:val="24"/>
        </w:rPr>
        <w:tab/>
      </w:r>
      <w:r w:rsidRPr="00A0283F">
        <w:rPr>
          <w:rFonts w:asciiTheme="majorHAnsi" w:hAnsiTheme="majorHAnsi"/>
          <w:bCs/>
          <w:sz w:val="24"/>
          <w:szCs w:val="24"/>
        </w:rPr>
        <w:tab/>
      </w:r>
    </w:p>
    <w:p w14:paraId="5F0911C7" w14:textId="77777777" w:rsidR="00791B75" w:rsidRPr="00A0283F" w:rsidRDefault="00791B75" w:rsidP="00791B75">
      <w:pPr>
        <w:rPr>
          <w:rFonts w:asciiTheme="majorHAnsi" w:hAnsiTheme="majorHAnsi"/>
          <w:bCs/>
          <w:sz w:val="24"/>
          <w:szCs w:val="24"/>
        </w:rPr>
      </w:pPr>
      <w:r w:rsidRPr="00A0283F">
        <w:rPr>
          <w:rFonts w:asciiTheme="majorHAnsi" w:hAnsiTheme="majorHAnsi"/>
          <w:bCs/>
          <w:sz w:val="24"/>
          <w:szCs w:val="24"/>
        </w:rPr>
        <w:t xml:space="preserve">     </w:t>
      </w:r>
      <w:r w:rsidRPr="00A0283F">
        <w:rPr>
          <w:rFonts w:asciiTheme="majorHAnsi" w:hAnsiTheme="majorHAnsi"/>
          <w:bCs/>
          <w:sz w:val="24"/>
          <w:szCs w:val="24"/>
        </w:rPr>
        <w:tab/>
        <w:t>Anca Cristina HODOROGEA</w:t>
      </w:r>
      <w:r w:rsidRPr="00A0283F">
        <w:rPr>
          <w:rFonts w:asciiTheme="majorHAnsi" w:hAnsiTheme="majorHAnsi"/>
          <w:bCs/>
          <w:sz w:val="24"/>
          <w:szCs w:val="24"/>
        </w:rPr>
        <w:tab/>
      </w:r>
      <w:r w:rsidRPr="00A0283F">
        <w:rPr>
          <w:rFonts w:asciiTheme="majorHAnsi" w:hAnsiTheme="majorHAnsi"/>
          <w:bCs/>
          <w:sz w:val="24"/>
          <w:szCs w:val="24"/>
        </w:rPr>
        <w:tab/>
      </w:r>
      <w:r w:rsidRPr="00A0283F">
        <w:rPr>
          <w:rFonts w:asciiTheme="majorHAnsi" w:hAnsiTheme="majorHAnsi"/>
          <w:bCs/>
          <w:sz w:val="24"/>
          <w:szCs w:val="24"/>
        </w:rPr>
        <w:tab/>
      </w:r>
      <w:r w:rsidRPr="00A0283F">
        <w:rPr>
          <w:rFonts w:asciiTheme="majorHAnsi" w:hAnsiTheme="majorHAnsi"/>
          <w:bCs/>
          <w:sz w:val="24"/>
          <w:szCs w:val="24"/>
        </w:rPr>
        <w:tab/>
      </w:r>
      <w:r w:rsidRPr="00A0283F">
        <w:rPr>
          <w:rFonts w:asciiTheme="majorHAnsi" w:hAnsiTheme="majorHAnsi"/>
          <w:bCs/>
          <w:sz w:val="24"/>
          <w:szCs w:val="24"/>
        </w:rPr>
        <w:tab/>
      </w:r>
      <w:r w:rsidRPr="00A0283F">
        <w:rPr>
          <w:rFonts w:asciiTheme="majorHAnsi" w:hAnsiTheme="majorHAnsi"/>
          <w:bCs/>
          <w:sz w:val="24"/>
          <w:szCs w:val="24"/>
        </w:rPr>
        <w:tab/>
      </w:r>
      <w:r w:rsidRPr="00A0283F">
        <w:rPr>
          <w:rFonts w:asciiTheme="majorHAnsi" w:hAnsiTheme="majorHAnsi"/>
          <w:bCs/>
          <w:sz w:val="24"/>
          <w:szCs w:val="24"/>
        </w:rPr>
        <w:tab/>
      </w:r>
      <w:r w:rsidRPr="00A0283F">
        <w:rPr>
          <w:rFonts w:asciiTheme="majorHAnsi" w:hAnsiTheme="majorHAnsi"/>
          <w:bCs/>
          <w:sz w:val="24"/>
          <w:szCs w:val="24"/>
        </w:rPr>
        <w:tab/>
      </w:r>
      <w:r w:rsidRPr="00A0283F">
        <w:rPr>
          <w:rFonts w:asciiTheme="majorHAnsi" w:hAnsiTheme="majorHAnsi"/>
          <w:bCs/>
          <w:sz w:val="24"/>
          <w:szCs w:val="24"/>
        </w:rPr>
        <w:tab/>
      </w:r>
      <w:r w:rsidRPr="00A0283F">
        <w:rPr>
          <w:rFonts w:asciiTheme="majorHAnsi" w:hAnsiTheme="majorHAnsi"/>
          <w:bCs/>
          <w:sz w:val="24"/>
          <w:szCs w:val="24"/>
        </w:rPr>
        <w:tab/>
      </w:r>
      <w:r w:rsidRPr="00A0283F">
        <w:rPr>
          <w:rFonts w:asciiTheme="majorHAnsi" w:hAnsiTheme="majorHAnsi"/>
          <w:bCs/>
          <w:sz w:val="24"/>
          <w:szCs w:val="24"/>
        </w:rPr>
        <w:tab/>
      </w:r>
      <w:r w:rsidRPr="00A0283F">
        <w:rPr>
          <w:rFonts w:asciiTheme="majorHAnsi" w:hAnsiTheme="majorHAnsi"/>
          <w:bCs/>
          <w:sz w:val="24"/>
          <w:szCs w:val="24"/>
        </w:rPr>
        <w:tab/>
      </w:r>
      <w:r w:rsidRPr="00A0283F">
        <w:rPr>
          <w:rFonts w:asciiTheme="majorHAnsi" w:hAnsiTheme="majorHAnsi"/>
          <w:bCs/>
          <w:sz w:val="24"/>
          <w:szCs w:val="24"/>
        </w:rPr>
        <w:tab/>
      </w:r>
      <w:r w:rsidRPr="00A0283F">
        <w:rPr>
          <w:rFonts w:asciiTheme="majorHAnsi" w:hAnsiTheme="majorHAnsi"/>
          <w:bCs/>
          <w:sz w:val="24"/>
          <w:szCs w:val="24"/>
        </w:rPr>
        <w:tab/>
      </w:r>
      <w:r w:rsidRPr="00A0283F">
        <w:rPr>
          <w:rFonts w:asciiTheme="majorHAnsi" w:hAnsiTheme="majorHAnsi"/>
          <w:bCs/>
          <w:sz w:val="24"/>
          <w:szCs w:val="24"/>
        </w:rPr>
        <w:tab/>
      </w:r>
      <w:r w:rsidRPr="00A0283F">
        <w:rPr>
          <w:rFonts w:asciiTheme="majorHAnsi" w:hAnsiTheme="majorHAnsi"/>
          <w:bCs/>
          <w:sz w:val="24"/>
          <w:szCs w:val="24"/>
        </w:rPr>
        <w:tab/>
      </w:r>
    </w:p>
    <w:p w14:paraId="04A0EE3C" w14:textId="77777777" w:rsidR="00791B75" w:rsidRPr="00A0283F" w:rsidRDefault="00791B75" w:rsidP="00791B75">
      <w:pPr>
        <w:ind w:left="5760"/>
        <w:jc w:val="both"/>
        <w:rPr>
          <w:rFonts w:asciiTheme="majorHAnsi" w:hAnsiTheme="majorHAnsi"/>
          <w:bCs/>
          <w:sz w:val="24"/>
          <w:szCs w:val="24"/>
        </w:rPr>
      </w:pPr>
      <w:r w:rsidRPr="00A0283F">
        <w:rPr>
          <w:rFonts w:asciiTheme="majorHAnsi" w:hAnsiTheme="majorHAnsi"/>
          <w:bCs/>
          <w:sz w:val="24"/>
          <w:szCs w:val="24"/>
        </w:rPr>
        <w:t>Inspectori resurse umane,</w:t>
      </w:r>
    </w:p>
    <w:p w14:paraId="23896208" w14:textId="50130483" w:rsidR="00791B75" w:rsidRPr="00A0283F" w:rsidRDefault="00791B75" w:rsidP="00791B75">
      <w:pPr>
        <w:ind w:left="5760"/>
        <w:jc w:val="both"/>
        <w:rPr>
          <w:rFonts w:asciiTheme="majorHAnsi" w:hAnsiTheme="majorHAnsi"/>
          <w:bCs/>
          <w:sz w:val="24"/>
          <w:szCs w:val="24"/>
        </w:rPr>
      </w:pPr>
      <w:r w:rsidRPr="00A0283F">
        <w:rPr>
          <w:rFonts w:asciiTheme="majorHAnsi" w:hAnsiTheme="majorHAnsi"/>
          <w:bCs/>
          <w:sz w:val="24"/>
          <w:szCs w:val="24"/>
        </w:rPr>
        <w:t>Dina Maria PRIPON</w:t>
      </w:r>
    </w:p>
    <w:p w14:paraId="6882851A" w14:textId="2CC8C3CA" w:rsidR="00791B75" w:rsidRPr="00A0283F" w:rsidRDefault="00791B75" w:rsidP="00791B75">
      <w:pPr>
        <w:ind w:left="5760"/>
        <w:jc w:val="both"/>
        <w:rPr>
          <w:rFonts w:asciiTheme="majorHAnsi" w:hAnsiTheme="majorHAnsi"/>
          <w:bCs/>
          <w:sz w:val="24"/>
          <w:szCs w:val="24"/>
        </w:rPr>
      </w:pPr>
      <w:r w:rsidRPr="00A0283F">
        <w:rPr>
          <w:rFonts w:asciiTheme="majorHAnsi" w:hAnsiTheme="majorHAnsi"/>
          <w:bCs/>
          <w:sz w:val="24"/>
          <w:szCs w:val="24"/>
        </w:rPr>
        <w:t>Mariana STÎNGĂ</w:t>
      </w:r>
    </w:p>
    <w:p w14:paraId="2D0BF613" w14:textId="21B8EB5B" w:rsidR="00791B75" w:rsidRPr="00A0283F" w:rsidRDefault="00791B75" w:rsidP="00791B75">
      <w:pPr>
        <w:ind w:left="5760"/>
        <w:jc w:val="both"/>
        <w:rPr>
          <w:rFonts w:asciiTheme="majorHAnsi" w:hAnsiTheme="majorHAnsi"/>
          <w:bCs/>
          <w:sz w:val="24"/>
          <w:szCs w:val="24"/>
        </w:rPr>
      </w:pPr>
      <w:r w:rsidRPr="00A0283F">
        <w:rPr>
          <w:rFonts w:asciiTheme="majorHAnsi" w:hAnsiTheme="majorHAnsi"/>
          <w:bCs/>
          <w:sz w:val="24"/>
          <w:szCs w:val="24"/>
        </w:rPr>
        <w:t>Ana</w:t>
      </w:r>
      <w:r w:rsidR="00B12EAB">
        <w:rPr>
          <w:rFonts w:asciiTheme="majorHAnsi" w:hAnsiTheme="majorHAnsi"/>
          <w:bCs/>
          <w:sz w:val="24"/>
          <w:szCs w:val="24"/>
        </w:rPr>
        <w:t>-M</w:t>
      </w:r>
      <w:r w:rsidRPr="00A0283F">
        <w:rPr>
          <w:rFonts w:asciiTheme="majorHAnsi" w:hAnsiTheme="majorHAnsi"/>
          <w:bCs/>
          <w:sz w:val="24"/>
          <w:szCs w:val="24"/>
        </w:rPr>
        <w:t>aria NECHITA</w:t>
      </w:r>
    </w:p>
    <w:p w14:paraId="3C083EF1" w14:textId="72393020" w:rsidR="00C54DE0" w:rsidRPr="00A0283F" w:rsidRDefault="00C54DE0" w:rsidP="00C54DE0">
      <w:pPr>
        <w:pStyle w:val="BodyText"/>
        <w:jc w:val="both"/>
        <w:rPr>
          <w:rFonts w:asciiTheme="majorHAnsi" w:hAnsiTheme="majorHAnsi"/>
          <w:bCs/>
          <w:sz w:val="22"/>
          <w:szCs w:val="22"/>
        </w:rPr>
      </w:pPr>
    </w:p>
    <w:sectPr w:rsidR="00C54DE0" w:rsidRPr="00A0283F">
      <w:headerReference w:type="default" r:id="rId8"/>
      <w:pgSz w:w="11910" w:h="16850"/>
      <w:pgMar w:top="1580" w:right="720" w:bottom="820" w:left="920" w:header="335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870B1" w14:textId="77777777" w:rsidR="00F96F06" w:rsidRDefault="00F96F06">
      <w:r>
        <w:separator/>
      </w:r>
    </w:p>
  </w:endnote>
  <w:endnote w:type="continuationSeparator" w:id="0">
    <w:p w14:paraId="705792A5" w14:textId="77777777" w:rsidR="00F96F06" w:rsidRDefault="00F9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4F9DE" w14:textId="77777777" w:rsidR="00F96F06" w:rsidRDefault="00F96F06">
      <w:r>
        <w:separator/>
      </w:r>
    </w:p>
  </w:footnote>
  <w:footnote w:type="continuationSeparator" w:id="0">
    <w:p w14:paraId="07B529E3" w14:textId="77777777" w:rsidR="00F96F06" w:rsidRDefault="00F96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09512" w14:textId="47FDD313" w:rsidR="0042583F" w:rsidRDefault="0042583F" w:rsidP="0042583F">
    <w:pPr>
      <w:pStyle w:val="Header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2D5D6AA" wp14:editId="1B7783F9">
              <wp:simplePos x="0" y="0"/>
              <wp:positionH relativeFrom="column">
                <wp:posOffset>25400</wp:posOffset>
              </wp:positionH>
              <wp:positionV relativeFrom="paragraph">
                <wp:posOffset>34925</wp:posOffset>
              </wp:positionV>
              <wp:extent cx="2266950" cy="596511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66950" cy="596511"/>
                        <a:chOff x="0" y="0"/>
                        <a:chExt cx="3012749" cy="749935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935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Rectangle 3"/>
                      <wps:cNvSpPr>
                        <a:spLocks noChangeArrowheads="1"/>
                      </wps:cNvSpPr>
                      <wps:spPr bwMode="auto">
                        <a:xfrm>
                          <a:off x="527359" y="51801"/>
                          <a:ext cx="248539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932B8" w14:textId="77777777" w:rsidR="0042583F" w:rsidRDefault="0042583F" w:rsidP="004258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44546A"/>
                                <w:kern w:val="24"/>
                                <w:sz w:val="20"/>
                              </w:rPr>
                            </w:pPr>
                          </w:p>
                          <w:p w14:paraId="603B732A" w14:textId="77777777" w:rsidR="0042583F" w:rsidRPr="00F83A65" w:rsidRDefault="0042583F" w:rsidP="004258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44546A"/>
                                <w:kern w:val="24"/>
                                <w:sz w:val="20"/>
                                <w:lang w:val="ro-RO"/>
                              </w:rPr>
                            </w:pPr>
                            <w:r w:rsidRPr="00F83A65">
                              <w:rPr>
                                <w:color w:val="44546A"/>
                                <w:kern w:val="24"/>
                                <w:sz w:val="20"/>
                              </w:rPr>
                              <w:t>MINISTERUL EDUCA</w:t>
                            </w:r>
                            <w:r w:rsidRPr="00F83A65">
                              <w:rPr>
                                <w:color w:val="44546A"/>
                                <w:kern w:val="24"/>
                                <w:sz w:val="20"/>
                                <w:lang w:val="ro-RO"/>
                              </w:rPr>
                              <w:t>ȚIE</w:t>
                            </w:r>
                            <w:r w:rsidRPr="00F83A65">
                              <w:rPr>
                                <w:color w:val="44546A"/>
                                <w:kern w:val="24"/>
                                <w:sz w:val="20"/>
                              </w:rPr>
                              <w:t>I</w:t>
                            </w:r>
                            <w:r w:rsidRPr="00F83A65">
                              <w:rPr>
                                <w:color w:val="44546A"/>
                                <w:kern w:val="24"/>
                                <w:sz w:val="20"/>
                                <w:lang w:val="ro-R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D5D6AA" id="Group 2" o:spid="_x0000_s1026" style="position:absolute;margin-left:2pt;margin-top:2.75pt;width:178.5pt;height:46.95pt;z-index:251657216;mso-width-relative:margin;mso-height-relative:margin" coordsize="30127,7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7499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">
                <v:imagedata r:id="rId2" o:title=""/>
              </v:shape>
              <v:rect id="Rectangle 3" o:spid="_x0000_s1028" style="position:absolute;left:5273;top:518;width:24854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>
                <v:textbox>
                  <w:txbxContent>
                    <w:p w14:paraId="109932B8" w14:textId="77777777" w:rsidR="0042583F" w:rsidRDefault="0042583F" w:rsidP="0042583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44546A"/>
                          <w:kern w:val="24"/>
                          <w:sz w:val="20"/>
                        </w:rPr>
                      </w:pPr>
                    </w:p>
                    <w:p w14:paraId="603B732A" w14:textId="77777777" w:rsidR="0042583F" w:rsidRPr="00F83A65" w:rsidRDefault="0042583F" w:rsidP="0042583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44546A"/>
                          <w:kern w:val="24"/>
                          <w:sz w:val="20"/>
                          <w:lang w:val="ro-RO"/>
                        </w:rPr>
                      </w:pPr>
                      <w:r w:rsidRPr="00F83A65">
                        <w:rPr>
                          <w:color w:val="44546A"/>
                          <w:kern w:val="24"/>
                          <w:sz w:val="20"/>
                        </w:rPr>
                        <w:t>MINISTERUL EDUCA</w:t>
                      </w:r>
                      <w:r w:rsidRPr="00F83A65">
                        <w:rPr>
                          <w:color w:val="44546A"/>
                          <w:kern w:val="24"/>
                          <w:sz w:val="20"/>
                          <w:lang w:val="ro-RO"/>
                        </w:rPr>
                        <w:t>ȚIE</w:t>
                      </w:r>
                      <w:r w:rsidRPr="00F83A65">
                        <w:rPr>
                          <w:color w:val="44546A"/>
                          <w:kern w:val="24"/>
                          <w:sz w:val="20"/>
                        </w:rPr>
                        <w:t>I</w:t>
                      </w:r>
                      <w:r w:rsidRPr="00F83A65">
                        <w:rPr>
                          <w:color w:val="44546A"/>
                          <w:kern w:val="24"/>
                          <w:sz w:val="20"/>
                          <w:lang w:val="ro-RO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63BE068B" w14:textId="3E22615C" w:rsidR="0042583F" w:rsidRDefault="0042583F" w:rsidP="0042583F">
    <w:pPr>
      <w:pStyle w:val="Header"/>
      <w:rPr>
        <w:rFonts w:ascii="Palatino Linotype" w:hAnsi="Palatino Linotype"/>
        <w:color w:val="0F243E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354AF4C" wp14:editId="3CAD4F75">
          <wp:simplePos x="0" y="0"/>
          <wp:positionH relativeFrom="column">
            <wp:posOffset>4101465</wp:posOffset>
          </wp:positionH>
          <wp:positionV relativeFrom="paragraph">
            <wp:posOffset>-212725</wp:posOffset>
          </wp:positionV>
          <wp:extent cx="1685925" cy="661670"/>
          <wp:effectExtent l="0" t="0" r="9525" b="5080"/>
          <wp:wrapThrough wrapText="bothSides">
            <wp:wrapPolygon edited="0">
              <wp:start x="0" y="0"/>
              <wp:lineTo x="0" y="21144"/>
              <wp:lineTo x="21478" y="21144"/>
              <wp:lineTo x="21478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color w:val="0F243E"/>
        <w:sz w:val="24"/>
        <w:szCs w:val="24"/>
      </w:rPr>
      <w:tab/>
    </w:r>
    <w:r>
      <w:rPr>
        <w:rFonts w:ascii="Palatino Linotype" w:hAnsi="Palatino Linotype"/>
        <w:color w:val="0F243E"/>
        <w:sz w:val="24"/>
        <w:szCs w:val="24"/>
      </w:rPr>
      <w:tab/>
    </w:r>
  </w:p>
  <w:p w14:paraId="597706D7" w14:textId="50999EF6" w:rsidR="0042583F" w:rsidRDefault="0042583F" w:rsidP="0042583F">
    <w:pPr>
      <w:pStyle w:val="Header"/>
      <w:tabs>
        <w:tab w:val="clear" w:pos="4680"/>
        <w:tab w:val="clear" w:pos="9360"/>
        <w:tab w:val="left" w:pos="8805"/>
      </w:tabs>
    </w:pPr>
    <w:r>
      <w:tab/>
    </w:r>
  </w:p>
  <w:p w14:paraId="31B8F050" w14:textId="77777777" w:rsidR="0042583F" w:rsidRDefault="004258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52DF"/>
    <w:multiLevelType w:val="multilevel"/>
    <w:tmpl w:val="F76C781A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w w:val="80"/>
      </w:rPr>
    </w:lvl>
    <w:lvl w:ilvl="1">
      <w:start w:val="20"/>
      <w:numFmt w:val="decimal"/>
      <w:lvlText w:val="%1-%2"/>
      <w:lvlJc w:val="left"/>
      <w:pPr>
        <w:ind w:left="1099" w:hanging="720"/>
      </w:pPr>
      <w:rPr>
        <w:rFonts w:hint="default"/>
        <w:w w:val="80"/>
      </w:rPr>
    </w:lvl>
    <w:lvl w:ilvl="2">
      <w:start w:val="1"/>
      <w:numFmt w:val="decimal"/>
      <w:lvlText w:val="%1-%2.%3"/>
      <w:lvlJc w:val="left"/>
      <w:pPr>
        <w:ind w:left="1478" w:hanging="720"/>
      </w:pPr>
      <w:rPr>
        <w:rFonts w:hint="default"/>
        <w:w w:val="80"/>
      </w:rPr>
    </w:lvl>
    <w:lvl w:ilvl="3">
      <w:start w:val="1"/>
      <w:numFmt w:val="decimal"/>
      <w:lvlText w:val="%1-%2.%3.%4"/>
      <w:lvlJc w:val="left"/>
      <w:pPr>
        <w:ind w:left="2217" w:hanging="1080"/>
      </w:pPr>
      <w:rPr>
        <w:rFonts w:hint="default"/>
        <w:w w:val="80"/>
      </w:rPr>
    </w:lvl>
    <w:lvl w:ilvl="4">
      <w:start w:val="1"/>
      <w:numFmt w:val="decimal"/>
      <w:lvlText w:val="%1-%2.%3.%4.%5"/>
      <w:lvlJc w:val="left"/>
      <w:pPr>
        <w:ind w:left="2596" w:hanging="1080"/>
      </w:pPr>
      <w:rPr>
        <w:rFonts w:hint="default"/>
        <w:w w:val="80"/>
      </w:rPr>
    </w:lvl>
    <w:lvl w:ilvl="5">
      <w:start w:val="1"/>
      <w:numFmt w:val="decimal"/>
      <w:lvlText w:val="%1-%2.%3.%4.%5.%6"/>
      <w:lvlJc w:val="left"/>
      <w:pPr>
        <w:ind w:left="3335" w:hanging="1440"/>
      </w:pPr>
      <w:rPr>
        <w:rFonts w:hint="default"/>
        <w:w w:val="80"/>
      </w:rPr>
    </w:lvl>
    <w:lvl w:ilvl="6">
      <w:start w:val="1"/>
      <w:numFmt w:val="decimal"/>
      <w:lvlText w:val="%1-%2.%3.%4.%5.%6.%7"/>
      <w:lvlJc w:val="left"/>
      <w:pPr>
        <w:ind w:left="3714" w:hanging="1440"/>
      </w:pPr>
      <w:rPr>
        <w:rFonts w:hint="default"/>
        <w:w w:val="80"/>
      </w:rPr>
    </w:lvl>
    <w:lvl w:ilvl="7">
      <w:start w:val="1"/>
      <w:numFmt w:val="decimal"/>
      <w:lvlText w:val="%1-%2.%3.%4.%5.%6.%7.%8"/>
      <w:lvlJc w:val="left"/>
      <w:pPr>
        <w:ind w:left="4453" w:hanging="1800"/>
      </w:pPr>
      <w:rPr>
        <w:rFonts w:hint="default"/>
        <w:w w:val="80"/>
      </w:rPr>
    </w:lvl>
    <w:lvl w:ilvl="8">
      <w:start w:val="1"/>
      <w:numFmt w:val="decimal"/>
      <w:lvlText w:val="%1-%2.%3.%4.%5.%6.%7.%8.%9"/>
      <w:lvlJc w:val="left"/>
      <w:pPr>
        <w:ind w:left="5192" w:hanging="2160"/>
      </w:pPr>
      <w:rPr>
        <w:rFonts w:hint="default"/>
        <w:w w:val="80"/>
      </w:rPr>
    </w:lvl>
  </w:abstractNum>
  <w:abstractNum w:abstractNumId="1" w15:restartNumberingAfterBreak="0">
    <w:nsid w:val="0A562D7C"/>
    <w:multiLevelType w:val="hybridMultilevel"/>
    <w:tmpl w:val="3CCCCB50"/>
    <w:lvl w:ilvl="0" w:tplc="36E20846">
      <w:numFmt w:val="bullet"/>
      <w:lvlText w:val="o"/>
      <w:lvlJc w:val="left"/>
      <w:pPr>
        <w:ind w:left="161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E42A9D5A">
      <w:numFmt w:val="bullet"/>
      <w:lvlText w:val="•"/>
      <w:lvlJc w:val="left"/>
      <w:pPr>
        <w:ind w:left="2458" w:hanging="360"/>
      </w:pPr>
      <w:rPr>
        <w:rFonts w:hint="default"/>
        <w:lang w:val="ro-RO" w:eastAsia="en-US" w:bidi="ar-SA"/>
      </w:rPr>
    </w:lvl>
    <w:lvl w:ilvl="2" w:tplc="1EC0FBF4">
      <w:numFmt w:val="bullet"/>
      <w:lvlText w:val="•"/>
      <w:lvlJc w:val="left"/>
      <w:pPr>
        <w:ind w:left="3297" w:hanging="360"/>
      </w:pPr>
      <w:rPr>
        <w:rFonts w:hint="default"/>
        <w:lang w:val="ro-RO" w:eastAsia="en-US" w:bidi="ar-SA"/>
      </w:rPr>
    </w:lvl>
    <w:lvl w:ilvl="3" w:tplc="47C0E122">
      <w:numFmt w:val="bullet"/>
      <w:lvlText w:val="•"/>
      <w:lvlJc w:val="left"/>
      <w:pPr>
        <w:ind w:left="4135" w:hanging="360"/>
      </w:pPr>
      <w:rPr>
        <w:rFonts w:hint="default"/>
        <w:lang w:val="ro-RO" w:eastAsia="en-US" w:bidi="ar-SA"/>
      </w:rPr>
    </w:lvl>
    <w:lvl w:ilvl="4" w:tplc="7E7486B6">
      <w:numFmt w:val="bullet"/>
      <w:lvlText w:val="•"/>
      <w:lvlJc w:val="left"/>
      <w:pPr>
        <w:ind w:left="4974" w:hanging="360"/>
      </w:pPr>
      <w:rPr>
        <w:rFonts w:hint="default"/>
        <w:lang w:val="ro-RO" w:eastAsia="en-US" w:bidi="ar-SA"/>
      </w:rPr>
    </w:lvl>
    <w:lvl w:ilvl="5" w:tplc="97A4F10C">
      <w:numFmt w:val="bullet"/>
      <w:lvlText w:val="•"/>
      <w:lvlJc w:val="left"/>
      <w:pPr>
        <w:ind w:left="5813" w:hanging="360"/>
      </w:pPr>
      <w:rPr>
        <w:rFonts w:hint="default"/>
        <w:lang w:val="ro-RO" w:eastAsia="en-US" w:bidi="ar-SA"/>
      </w:rPr>
    </w:lvl>
    <w:lvl w:ilvl="6" w:tplc="1424F430">
      <w:numFmt w:val="bullet"/>
      <w:lvlText w:val="•"/>
      <w:lvlJc w:val="left"/>
      <w:pPr>
        <w:ind w:left="6651" w:hanging="360"/>
      </w:pPr>
      <w:rPr>
        <w:rFonts w:hint="default"/>
        <w:lang w:val="ro-RO" w:eastAsia="en-US" w:bidi="ar-SA"/>
      </w:rPr>
    </w:lvl>
    <w:lvl w:ilvl="7" w:tplc="79C28512">
      <w:numFmt w:val="bullet"/>
      <w:lvlText w:val="•"/>
      <w:lvlJc w:val="left"/>
      <w:pPr>
        <w:ind w:left="7490" w:hanging="360"/>
      </w:pPr>
      <w:rPr>
        <w:rFonts w:hint="default"/>
        <w:lang w:val="ro-RO" w:eastAsia="en-US" w:bidi="ar-SA"/>
      </w:rPr>
    </w:lvl>
    <w:lvl w:ilvl="8" w:tplc="9C76F534">
      <w:numFmt w:val="bullet"/>
      <w:lvlText w:val="•"/>
      <w:lvlJc w:val="left"/>
      <w:pPr>
        <w:ind w:left="8329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2F2F52F0"/>
    <w:multiLevelType w:val="hybridMultilevel"/>
    <w:tmpl w:val="A90822D2"/>
    <w:lvl w:ilvl="0" w:tplc="2CF07370">
      <w:start w:val="1"/>
      <w:numFmt w:val="upperLetter"/>
      <w:lvlText w:val="%1."/>
      <w:lvlJc w:val="left"/>
      <w:pPr>
        <w:ind w:left="917" w:hanging="360"/>
      </w:pPr>
      <w:rPr>
        <w:rFonts w:hint="default"/>
        <w:b/>
        <w:bCs/>
        <w:spacing w:val="-2"/>
        <w:w w:val="82"/>
        <w:lang w:val="ro-RO" w:eastAsia="en-US" w:bidi="ar-SA"/>
      </w:rPr>
    </w:lvl>
    <w:lvl w:ilvl="1" w:tplc="23E6B82E">
      <w:start w:val="1"/>
      <w:numFmt w:val="lowerLetter"/>
      <w:lvlText w:val="%2."/>
      <w:lvlJc w:val="left"/>
      <w:pPr>
        <w:ind w:left="917" w:hanging="360"/>
      </w:pPr>
      <w:rPr>
        <w:rFonts w:ascii="Arial" w:eastAsia="Arial" w:hAnsi="Arial" w:cs="Arial" w:hint="default"/>
        <w:b/>
        <w:bCs/>
        <w:i/>
        <w:iCs/>
        <w:color w:val="auto"/>
        <w:w w:val="82"/>
        <w:sz w:val="22"/>
        <w:szCs w:val="22"/>
        <w:lang w:val="ro-RO" w:eastAsia="en-US" w:bidi="ar-SA"/>
      </w:rPr>
    </w:lvl>
    <w:lvl w:ilvl="2" w:tplc="F4CCEA6A">
      <w:numFmt w:val="bullet"/>
      <w:lvlText w:val="•"/>
      <w:lvlJc w:val="left"/>
      <w:pPr>
        <w:ind w:left="2737" w:hanging="360"/>
      </w:pPr>
      <w:rPr>
        <w:rFonts w:hint="default"/>
        <w:lang w:val="ro-RO" w:eastAsia="en-US" w:bidi="ar-SA"/>
      </w:rPr>
    </w:lvl>
    <w:lvl w:ilvl="3" w:tplc="7B469904">
      <w:numFmt w:val="bullet"/>
      <w:lvlText w:val="•"/>
      <w:lvlJc w:val="left"/>
      <w:pPr>
        <w:ind w:left="3645" w:hanging="360"/>
      </w:pPr>
      <w:rPr>
        <w:rFonts w:hint="default"/>
        <w:lang w:val="ro-RO" w:eastAsia="en-US" w:bidi="ar-SA"/>
      </w:rPr>
    </w:lvl>
    <w:lvl w:ilvl="4" w:tplc="BC92D964">
      <w:numFmt w:val="bullet"/>
      <w:lvlText w:val="•"/>
      <w:lvlJc w:val="left"/>
      <w:pPr>
        <w:ind w:left="4554" w:hanging="360"/>
      </w:pPr>
      <w:rPr>
        <w:rFonts w:hint="default"/>
        <w:lang w:val="ro-RO" w:eastAsia="en-US" w:bidi="ar-SA"/>
      </w:rPr>
    </w:lvl>
    <w:lvl w:ilvl="5" w:tplc="7B9C98F2">
      <w:numFmt w:val="bullet"/>
      <w:lvlText w:val="•"/>
      <w:lvlJc w:val="left"/>
      <w:pPr>
        <w:ind w:left="5463" w:hanging="360"/>
      </w:pPr>
      <w:rPr>
        <w:rFonts w:hint="default"/>
        <w:lang w:val="ro-RO" w:eastAsia="en-US" w:bidi="ar-SA"/>
      </w:rPr>
    </w:lvl>
    <w:lvl w:ilvl="6" w:tplc="F27C38D2">
      <w:numFmt w:val="bullet"/>
      <w:lvlText w:val="•"/>
      <w:lvlJc w:val="left"/>
      <w:pPr>
        <w:ind w:left="6371" w:hanging="360"/>
      </w:pPr>
      <w:rPr>
        <w:rFonts w:hint="default"/>
        <w:lang w:val="ro-RO" w:eastAsia="en-US" w:bidi="ar-SA"/>
      </w:rPr>
    </w:lvl>
    <w:lvl w:ilvl="7" w:tplc="488EC82E">
      <w:numFmt w:val="bullet"/>
      <w:lvlText w:val="•"/>
      <w:lvlJc w:val="left"/>
      <w:pPr>
        <w:ind w:left="7280" w:hanging="360"/>
      </w:pPr>
      <w:rPr>
        <w:rFonts w:hint="default"/>
        <w:lang w:val="ro-RO" w:eastAsia="en-US" w:bidi="ar-SA"/>
      </w:rPr>
    </w:lvl>
    <w:lvl w:ilvl="8" w:tplc="19B23260">
      <w:numFmt w:val="bullet"/>
      <w:lvlText w:val="•"/>
      <w:lvlJc w:val="left"/>
      <w:pPr>
        <w:ind w:left="8189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31B53433"/>
    <w:multiLevelType w:val="hybridMultilevel"/>
    <w:tmpl w:val="239221E2"/>
    <w:lvl w:ilvl="0" w:tplc="424CEEF8">
      <w:start w:val="1"/>
      <w:numFmt w:val="decimal"/>
      <w:lvlText w:val="%1."/>
      <w:lvlJc w:val="left"/>
      <w:pPr>
        <w:ind w:left="779" w:hanging="216"/>
      </w:pPr>
      <w:rPr>
        <w:rFonts w:ascii="Arial" w:eastAsia="Arial" w:hAnsi="Arial" w:cs="Arial" w:hint="default"/>
        <w:b/>
        <w:bCs/>
        <w:color w:val="auto"/>
        <w:w w:val="81"/>
        <w:sz w:val="20"/>
        <w:szCs w:val="20"/>
        <w:lang w:val="ro-RO" w:eastAsia="en-US" w:bidi="ar-SA"/>
      </w:rPr>
    </w:lvl>
    <w:lvl w:ilvl="1" w:tplc="081ED17C">
      <w:start w:val="1"/>
      <w:numFmt w:val="lowerLetter"/>
      <w:lvlText w:val="%2)"/>
      <w:lvlJc w:val="left"/>
      <w:pPr>
        <w:ind w:left="1535" w:hanging="329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ro-RO" w:eastAsia="en-US" w:bidi="ar-SA"/>
      </w:rPr>
    </w:lvl>
    <w:lvl w:ilvl="2" w:tplc="2A429A2A">
      <w:numFmt w:val="bullet"/>
      <w:lvlText w:val="•"/>
      <w:lvlJc w:val="left"/>
      <w:pPr>
        <w:ind w:left="1540" w:hanging="329"/>
      </w:pPr>
      <w:rPr>
        <w:rFonts w:hint="default"/>
        <w:lang w:val="ro-RO" w:eastAsia="en-US" w:bidi="ar-SA"/>
      </w:rPr>
    </w:lvl>
    <w:lvl w:ilvl="3" w:tplc="BC825BE2">
      <w:numFmt w:val="bullet"/>
      <w:lvlText w:val="•"/>
      <w:lvlJc w:val="left"/>
      <w:pPr>
        <w:ind w:left="2630" w:hanging="329"/>
      </w:pPr>
      <w:rPr>
        <w:rFonts w:hint="default"/>
        <w:lang w:val="ro-RO" w:eastAsia="en-US" w:bidi="ar-SA"/>
      </w:rPr>
    </w:lvl>
    <w:lvl w:ilvl="4" w:tplc="3F54E9D2">
      <w:numFmt w:val="bullet"/>
      <w:lvlText w:val="•"/>
      <w:lvlJc w:val="left"/>
      <w:pPr>
        <w:ind w:left="3721" w:hanging="329"/>
      </w:pPr>
      <w:rPr>
        <w:rFonts w:hint="default"/>
        <w:lang w:val="ro-RO" w:eastAsia="en-US" w:bidi="ar-SA"/>
      </w:rPr>
    </w:lvl>
    <w:lvl w:ilvl="5" w:tplc="E0F47478">
      <w:numFmt w:val="bullet"/>
      <w:lvlText w:val="•"/>
      <w:lvlJc w:val="left"/>
      <w:pPr>
        <w:ind w:left="4812" w:hanging="329"/>
      </w:pPr>
      <w:rPr>
        <w:rFonts w:hint="default"/>
        <w:lang w:val="ro-RO" w:eastAsia="en-US" w:bidi="ar-SA"/>
      </w:rPr>
    </w:lvl>
    <w:lvl w:ilvl="6" w:tplc="8BB66C08">
      <w:numFmt w:val="bullet"/>
      <w:lvlText w:val="•"/>
      <w:lvlJc w:val="left"/>
      <w:pPr>
        <w:ind w:left="5903" w:hanging="329"/>
      </w:pPr>
      <w:rPr>
        <w:rFonts w:hint="default"/>
        <w:lang w:val="ro-RO" w:eastAsia="en-US" w:bidi="ar-SA"/>
      </w:rPr>
    </w:lvl>
    <w:lvl w:ilvl="7" w:tplc="F50C7B82">
      <w:numFmt w:val="bullet"/>
      <w:lvlText w:val="•"/>
      <w:lvlJc w:val="left"/>
      <w:pPr>
        <w:ind w:left="6994" w:hanging="329"/>
      </w:pPr>
      <w:rPr>
        <w:rFonts w:hint="default"/>
        <w:lang w:val="ro-RO" w:eastAsia="en-US" w:bidi="ar-SA"/>
      </w:rPr>
    </w:lvl>
    <w:lvl w:ilvl="8" w:tplc="C7245BA0">
      <w:numFmt w:val="bullet"/>
      <w:lvlText w:val="•"/>
      <w:lvlJc w:val="left"/>
      <w:pPr>
        <w:ind w:left="8084" w:hanging="329"/>
      </w:pPr>
      <w:rPr>
        <w:rFonts w:hint="default"/>
        <w:lang w:val="ro-RO" w:eastAsia="en-US" w:bidi="ar-SA"/>
      </w:rPr>
    </w:lvl>
  </w:abstractNum>
  <w:abstractNum w:abstractNumId="4" w15:restartNumberingAfterBreak="0">
    <w:nsid w:val="357A4A07"/>
    <w:multiLevelType w:val="hybridMultilevel"/>
    <w:tmpl w:val="5F501940"/>
    <w:lvl w:ilvl="0" w:tplc="07C67E18">
      <w:start w:val="1"/>
      <w:numFmt w:val="decimal"/>
      <w:lvlText w:val="%1."/>
      <w:lvlJc w:val="left"/>
      <w:pPr>
        <w:ind w:left="917" w:hanging="360"/>
      </w:pPr>
      <w:rPr>
        <w:rFonts w:ascii="Microsoft Sans Serif" w:eastAsia="Microsoft Sans Serif" w:hAnsi="Microsoft Sans Serif" w:cs="Microsoft Sans Serif" w:hint="default"/>
        <w:b w:val="0"/>
        <w:bCs/>
        <w:color w:val="auto"/>
        <w:w w:val="81"/>
        <w:sz w:val="20"/>
        <w:szCs w:val="20"/>
        <w:lang w:val="ro-RO" w:eastAsia="en-US" w:bidi="ar-SA"/>
      </w:rPr>
    </w:lvl>
    <w:lvl w:ilvl="1" w:tplc="2A2A0DCC">
      <w:numFmt w:val="bullet"/>
      <w:lvlText w:val="•"/>
      <w:lvlJc w:val="left"/>
      <w:pPr>
        <w:ind w:left="1828" w:hanging="360"/>
      </w:pPr>
      <w:rPr>
        <w:rFonts w:hint="default"/>
        <w:lang w:val="ro-RO" w:eastAsia="en-US" w:bidi="ar-SA"/>
      </w:rPr>
    </w:lvl>
    <w:lvl w:ilvl="2" w:tplc="9BA0CACE">
      <w:numFmt w:val="bullet"/>
      <w:lvlText w:val="•"/>
      <w:lvlJc w:val="left"/>
      <w:pPr>
        <w:ind w:left="2737" w:hanging="360"/>
      </w:pPr>
      <w:rPr>
        <w:rFonts w:hint="default"/>
        <w:lang w:val="ro-RO" w:eastAsia="en-US" w:bidi="ar-SA"/>
      </w:rPr>
    </w:lvl>
    <w:lvl w:ilvl="3" w:tplc="D2CC7376">
      <w:numFmt w:val="bullet"/>
      <w:lvlText w:val="•"/>
      <w:lvlJc w:val="left"/>
      <w:pPr>
        <w:ind w:left="3645" w:hanging="360"/>
      </w:pPr>
      <w:rPr>
        <w:rFonts w:hint="default"/>
        <w:lang w:val="ro-RO" w:eastAsia="en-US" w:bidi="ar-SA"/>
      </w:rPr>
    </w:lvl>
    <w:lvl w:ilvl="4" w:tplc="E91EE3E4">
      <w:numFmt w:val="bullet"/>
      <w:lvlText w:val="•"/>
      <w:lvlJc w:val="left"/>
      <w:pPr>
        <w:ind w:left="4554" w:hanging="360"/>
      </w:pPr>
      <w:rPr>
        <w:rFonts w:hint="default"/>
        <w:lang w:val="ro-RO" w:eastAsia="en-US" w:bidi="ar-SA"/>
      </w:rPr>
    </w:lvl>
    <w:lvl w:ilvl="5" w:tplc="4C943366">
      <w:numFmt w:val="bullet"/>
      <w:lvlText w:val="•"/>
      <w:lvlJc w:val="left"/>
      <w:pPr>
        <w:ind w:left="5463" w:hanging="360"/>
      </w:pPr>
      <w:rPr>
        <w:rFonts w:hint="default"/>
        <w:lang w:val="ro-RO" w:eastAsia="en-US" w:bidi="ar-SA"/>
      </w:rPr>
    </w:lvl>
    <w:lvl w:ilvl="6" w:tplc="358EDBF2">
      <w:numFmt w:val="bullet"/>
      <w:lvlText w:val="•"/>
      <w:lvlJc w:val="left"/>
      <w:pPr>
        <w:ind w:left="6371" w:hanging="360"/>
      </w:pPr>
      <w:rPr>
        <w:rFonts w:hint="default"/>
        <w:lang w:val="ro-RO" w:eastAsia="en-US" w:bidi="ar-SA"/>
      </w:rPr>
    </w:lvl>
    <w:lvl w:ilvl="7" w:tplc="797CE4FE">
      <w:numFmt w:val="bullet"/>
      <w:lvlText w:val="•"/>
      <w:lvlJc w:val="left"/>
      <w:pPr>
        <w:ind w:left="7280" w:hanging="360"/>
      </w:pPr>
      <w:rPr>
        <w:rFonts w:hint="default"/>
        <w:lang w:val="ro-RO" w:eastAsia="en-US" w:bidi="ar-SA"/>
      </w:rPr>
    </w:lvl>
    <w:lvl w:ilvl="8" w:tplc="78C462AA">
      <w:numFmt w:val="bullet"/>
      <w:lvlText w:val="•"/>
      <w:lvlJc w:val="left"/>
      <w:pPr>
        <w:ind w:left="8189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3A83656A"/>
    <w:multiLevelType w:val="hybridMultilevel"/>
    <w:tmpl w:val="D70462D6"/>
    <w:lvl w:ilvl="0" w:tplc="347A7BC4">
      <w:numFmt w:val="bullet"/>
      <w:lvlText w:val=""/>
      <w:lvlJc w:val="left"/>
      <w:pPr>
        <w:ind w:left="967" w:hanging="360"/>
      </w:pPr>
      <w:rPr>
        <w:rFonts w:ascii="Wingdings" w:eastAsia="Wingdings" w:hAnsi="Wingdings" w:cs="Wingdings" w:hint="default"/>
        <w:w w:val="99"/>
        <w:sz w:val="20"/>
        <w:szCs w:val="20"/>
        <w:lang w:val="ro-RO" w:eastAsia="en-US" w:bidi="ar-SA"/>
      </w:rPr>
    </w:lvl>
    <w:lvl w:ilvl="1" w:tplc="79402F22">
      <w:numFmt w:val="bullet"/>
      <w:lvlText w:val="o"/>
      <w:lvlJc w:val="left"/>
      <w:pPr>
        <w:ind w:left="1687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o-RO" w:eastAsia="en-US" w:bidi="ar-SA"/>
      </w:rPr>
    </w:lvl>
    <w:lvl w:ilvl="2" w:tplc="7BF4CCA6">
      <w:numFmt w:val="bullet"/>
      <w:lvlText w:val="•"/>
      <w:lvlJc w:val="left"/>
      <w:pPr>
        <w:ind w:left="2605" w:hanging="360"/>
      </w:pPr>
      <w:rPr>
        <w:rFonts w:hint="default"/>
        <w:lang w:val="ro-RO" w:eastAsia="en-US" w:bidi="ar-SA"/>
      </w:rPr>
    </w:lvl>
    <w:lvl w:ilvl="3" w:tplc="8562A20C">
      <w:numFmt w:val="bullet"/>
      <w:lvlText w:val="•"/>
      <w:lvlJc w:val="left"/>
      <w:pPr>
        <w:ind w:left="3530" w:hanging="360"/>
      </w:pPr>
      <w:rPr>
        <w:rFonts w:hint="default"/>
        <w:lang w:val="ro-RO" w:eastAsia="en-US" w:bidi="ar-SA"/>
      </w:rPr>
    </w:lvl>
    <w:lvl w:ilvl="4" w:tplc="34D2D1A2">
      <w:numFmt w:val="bullet"/>
      <w:lvlText w:val="•"/>
      <w:lvlJc w:val="left"/>
      <w:pPr>
        <w:ind w:left="4455" w:hanging="360"/>
      </w:pPr>
      <w:rPr>
        <w:rFonts w:hint="default"/>
        <w:lang w:val="ro-RO" w:eastAsia="en-US" w:bidi="ar-SA"/>
      </w:rPr>
    </w:lvl>
    <w:lvl w:ilvl="5" w:tplc="EB108CC6">
      <w:numFmt w:val="bullet"/>
      <w:lvlText w:val="•"/>
      <w:lvlJc w:val="left"/>
      <w:pPr>
        <w:ind w:left="5380" w:hanging="360"/>
      </w:pPr>
      <w:rPr>
        <w:rFonts w:hint="default"/>
        <w:lang w:val="ro-RO" w:eastAsia="en-US" w:bidi="ar-SA"/>
      </w:rPr>
    </w:lvl>
    <w:lvl w:ilvl="6" w:tplc="FA182B38">
      <w:numFmt w:val="bullet"/>
      <w:lvlText w:val="•"/>
      <w:lvlJc w:val="left"/>
      <w:pPr>
        <w:ind w:left="6305" w:hanging="360"/>
      </w:pPr>
      <w:rPr>
        <w:rFonts w:hint="default"/>
        <w:lang w:val="ro-RO" w:eastAsia="en-US" w:bidi="ar-SA"/>
      </w:rPr>
    </w:lvl>
    <w:lvl w:ilvl="7" w:tplc="89CCFA6E">
      <w:numFmt w:val="bullet"/>
      <w:lvlText w:val="•"/>
      <w:lvlJc w:val="left"/>
      <w:pPr>
        <w:ind w:left="7230" w:hanging="360"/>
      </w:pPr>
      <w:rPr>
        <w:rFonts w:hint="default"/>
        <w:lang w:val="ro-RO" w:eastAsia="en-US" w:bidi="ar-SA"/>
      </w:rPr>
    </w:lvl>
    <w:lvl w:ilvl="8" w:tplc="0DB2AD30">
      <w:numFmt w:val="bullet"/>
      <w:lvlText w:val="•"/>
      <w:lvlJc w:val="left"/>
      <w:pPr>
        <w:ind w:left="8156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411457B6"/>
    <w:multiLevelType w:val="hybridMultilevel"/>
    <w:tmpl w:val="5C5489E0"/>
    <w:lvl w:ilvl="0" w:tplc="EDF69D0C">
      <w:numFmt w:val="bullet"/>
      <w:lvlText w:val=""/>
      <w:lvlJc w:val="left"/>
      <w:pPr>
        <w:ind w:left="573" w:hanging="361"/>
      </w:pPr>
      <w:rPr>
        <w:rFonts w:hint="default"/>
        <w:w w:val="100"/>
        <w:lang w:val="ro-RO" w:eastAsia="en-US" w:bidi="ar-SA"/>
      </w:rPr>
    </w:lvl>
    <w:lvl w:ilvl="1" w:tplc="73DAD242">
      <w:numFmt w:val="bullet"/>
      <w:lvlText w:val="o"/>
      <w:lvlJc w:val="left"/>
      <w:pPr>
        <w:ind w:left="1293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o-RO" w:eastAsia="en-US" w:bidi="ar-SA"/>
      </w:rPr>
    </w:lvl>
    <w:lvl w:ilvl="2" w:tplc="AA9CBED4">
      <w:numFmt w:val="bullet"/>
      <w:lvlText w:val="•"/>
      <w:lvlJc w:val="left"/>
      <w:pPr>
        <w:ind w:left="2296" w:hanging="360"/>
      </w:pPr>
      <w:rPr>
        <w:rFonts w:hint="default"/>
        <w:lang w:val="ro-RO" w:eastAsia="en-US" w:bidi="ar-SA"/>
      </w:rPr>
    </w:lvl>
    <w:lvl w:ilvl="3" w:tplc="3D0EC208">
      <w:numFmt w:val="bullet"/>
      <w:lvlText w:val="•"/>
      <w:lvlJc w:val="left"/>
      <w:pPr>
        <w:ind w:left="3292" w:hanging="360"/>
      </w:pPr>
      <w:rPr>
        <w:rFonts w:hint="default"/>
        <w:lang w:val="ro-RO" w:eastAsia="en-US" w:bidi="ar-SA"/>
      </w:rPr>
    </w:lvl>
    <w:lvl w:ilvl="4" w:tplc="5EF2E09C">
      <w:numFmt w:val="bullet"/>
      <w:lvlText w:val="•"/>
      <w:lvlJc w:val="left"/>
      <w:pPr>
        <w:ind w:left="4288" w:hanging="360"/>
      </w:pPr>
      <w:rPr>
        <w:rFonts w:hint="default"/>
        <w:lang w:val="ro-RO" w:eastAsia="en-US" w:bidi="ar-SA"/>
      </w:rPr>
    </w:lvl>
    <w:lvl w:ilvl="5" w:tplc="545E11B2">
      <w:numFmt w:val="bullet"/>
      <w:lvlText w:val="•"/>
      <w:lvlJc w:val="left"/>
      <w:pPr>
        <w:ind w:left="5285" w:hanging="360"/>
      </w:pPr>
      <w:rPr>
        <w:rFonts w:hint="default"/>
        <w:lang w:val="ro-RO" w:eastAsia="en-US" w:bidi="ar-SA"/>
      </w:rPr>
    </w:lvl>
    <w:lvl w:ilvl="6" w:tplc="46C46058">
      <w:numFmt w:val="bullet"/>
      <w:lvlText w:val="•"/>
      <w:lvlJc w:val="left"/>
      <w:pPr>
        <w:ind w:left="6281" w:hanging="360"/>
      </w:pPr>
      <w:rPr>
        <w:rFonts w:hint="default"/>
        <w:lang w:val="ro-RO" w:eastAsia="en-US" w:bidi="ar-SA"/>
      </w:rPr>
    </w:lvl>
    <w:lvl w:ilvl="7" w:tplc="7700B4E8">
      <w:numFmt w:val="bullet"/>
      <w:lvlText w:val="•"/>
      <w:lvlJc w:val="left"/>
      <w:pPr>
        <w:ind w:left="7277" w:hanging="360"/>
      </w:pPr>
      <w:rPr>
        <w:rFonts w:hint="default"/>
        <w:lang w:val="ro-RO" w:eastAsia="en-US" w:bidi="ar-SA"/>
      </w:rPr>
    </w:lvl>
    <w:lvl w:ilvl="8" w:tplc="AF3ABDBE">
      <w:numFmt w:val="bullet"/>
      <w:lvlText w:val="•"/>
      <w:lvlJc w:val="left"/>
      <w:pPr>
        <w:ind w:left="8273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42BE2F7A"/>
    <w:multiLevelType w:val="hybridMultilevel"/>
    <w:tmpl w:val="4A12F06A"/>
    <w:lvl w:ilvl="0" w:tplc="E8B63432">
      <w:start w:val="1"/>
      <w:numFmt w:val="upperLetter"/>
      <w:lvlText w:val="%1."/>
      <w:lvlJc w:val="left"/>
      <w:pPr>
        <w:ind w:left="933" w:hanging="389"/>
      </w:pPr>
      <w:rPr>
        <w:rFonts w:ascii="Arial" w:eastAsia="Arial" w:hAnsi="Arial" w:cs="Arial" w:hint="default"/>
        <w:b/>
        <w:bCs/>
        <w:color w:val="auto"/>
        <w:spacing w:val="-1"/>
        <w:w w:val="81"/>
        <w:sz w:val="20"/>
        <w:szCs w:val="20"/>
        <w:shd w:val="clear" w:color="auto" w:fill="F1F1F1"/>
        <w:lang w:val="ro-RO" w:eastAsia="en-US" w:bidi="ar-SA"/>
      </w:rPr>
    </w:lvl>
    <w:lvl w:ilvl="1" w:tplc="A850899C">
      <w:start w:val="1"/>
      <w:numFmt w:val="decimal"/>
      <w:lvlText w:val="%2."/>
      <w:lvlJc w:val="left"/>
      <w:pPr>
        <w:ind w:left="1358" w:hanging="358"/>
      </w:pPr>
      <w:rPr>
        <w:rFonts w:hint="default"/>
        <w:color w:val="auto"/>
        <w:w w:val="81"/>
        <w:lang w:val="ro-RO" w:eastAsia="en-US" w:bidi="ar-SA"/>
      </w:rPr>
    </w:lvl>
    <w:lvl w:ilvl="2" w:tplc="7DB4CCE4">
      <w:numFmt w:val="bullet"/>
      <w:lvlText w:val="•"/>
      <w:lvlJc w:val="left"/>
      <w:pPr>
        <w:ind w:left="2349" w:hanging="358"/>
      </w:pPr>
      <w:rPr>
        <w:rFonts w:hint="default"/>
        <w:lang w:val="ro-RO" w:eastAsia="en-US" w:bidi="ar-SA"/>
      </w:rPr>
    </w:lvl>
    <w:lvl w:ilvl="3" w:tplc="E0281B46">
      <w:numFmt w:val="bullet"/>
      <w:lvlText w:val="•"/>
      <w:lvlJc w:val="left"/>
      <w:pPr>
        <w:ind w:left="3339" w:hanging="358"/>
      </w:pPr>
      <w:rPr>
        <w:rFonts w:hint="default"/>
        <w:lang w:val="ro-RO" w:eastAsia="en-US" w:bidi="ar-SA"/>
      </w:rPr>
    </w:lvl>
    <w:lvl w:ilvl="4" w:tplc="A664EA20">
      <w:numFmt w:val="bullet"/>
      <w:lvlText w:val="•"/>
      <w:lvlJc w:val="left"/>
      <w:pPr>
        <w:ind w:left="4328" w:hanging="358"/>
      </w:pPr>
      <w:rPr>
        <w:rFonts w:hint="default"/>
        <w:lang w:val="ro-RO" w:eastAsia="en-US" w:bidi="ar-SA"/>
      </w:rPr>
    </w:lvl>
    <w:lvl w:ilvl="5" w:tplc="70669314">
      <w:numFmt w:val="bullet"/>
      <w:lvlText w:val="•"/>
      <w:lvlJc w:val="left"/>
      <w:pPr>
        <w:ind w:left="5318" w:hanging="358"/>
      </w:pPr>
      <w:rPr>
        <w:rFonts w:hint="default"/>
        <w:lang w:val="ro-RO" w:eastAsia="en-US" w:bidi="ar-SA"/>
      </w:rPr>
    </w:lvl>
    <w:lvl w:ilvl="6" w:tplc="EAA66E76">
      <w:numFmt w:val="bullet"/>
      <w:lvlText w:val="•"/>
      <w:lvlJc w:val="left"/>
      <w:pPr>
        <w:ind w:left="6308" w:hanging="358"/>
      </w:pPr>
      <w:rPr>
        <w:rFonts w:hint="default"/>
        <w:lang w:val="ro-RO" w:eastAsia="en-US" w:bidi="ar-SA"/>
      </w:rPr>
    </w:lvl>
    <w:lvl w:ilvl="7" w:tplc="076285D8">
      <w:numFmt w:val="bullet"/>
      <w:lvlText w:val="•"/>
      <w:lvlJc w:val="left"/>
      <w:pPr>
        <w:ind w:left="7297" w:hanging="358"/>
      </w:pPr>
      <w:rPr>
        <w:rFonts w:hint="default"/>
        <w:lang w:val="ro-RO" w:eastAsia="en-US" w:bidi="ar-SA"/>
      </w:rPr>
    </w:lvl>
    <w:lvl w:ilvl="8" w:tplc="27147150">
      <w:numFmt w:val="bullet"/>
      <w:lvlText w:val="•"/>
      <w:lvlJc w:val="left"/>
      <w:pPr>
        <w:ind w:left="8287" w:hanging="358"/>
      </w:pPr>
      <w:rPr>
        <w:rFonts w:hint="default"/>
        <w:lang w:val="ro-RO" w:eastAsia="en-US" w:bidi="ar-SA"/>
      </w:rPr>
    </w:lvl>
  </w:abstractNum>
  <w:abstractNum w:abstractNumId="8" w15:restartNumberingAfterBreak="0">
    <w:nsid w:val="4FD42F7D"/>
    <w:multiLevelType w:val="multilevel"/>
    <w:tmpl w:val="1556D92C"/>
    <w:lvl w:ilvl="0">
      <w:start w:val="19"/>
      <w:numFmt w:val="decimal"/>
      <w:lvlText w:val="%1"/>
      <w:lvlJc w:val="left"/>
      <w:pPr>
        <w:ind w:left="846" w:hanging="467"/>
      </w:pPr>
      <w:rPr>
        <w:rFonts w:hint="default"/>
        <w:lang w:val="ro-RO" w:eastAsia="en-US" w:bidi="ar-SA"/>
      </w:rPr>
    </w:lvl>
    <w:lvl w:ilvl="1">
      <w:start w:val="20"/>
      <w:numFmt w:val="decimal"/>
      <w:lvlText w:val="%1-%2"/>
      <w:lvlJc w:val="left"/>
      <w:pPr>
        <w:ind w:left="846" w:hanging="467"/>
      </w:pPr>
      <w:rPr>
        <w:rFonts w:ascii="Arial" w:eastAsia="Arial" w:hAnsi="Arial" w:cs="Arial" w:hint="default"/>
        <w:b/>
        <w:bCs/>
        <w:color w:val="6F2F9F"/>
        <w:w w:val="81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2725" w:hanging="467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667" w:hanging="46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610" w:hanging="46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553" w:hanging="46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495" w:hanging="46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438" w:hanging="46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381" w:hanging="467"/>
      </w:pPr>
      <w:rPr>
        <w:rFonts w:hint="default"/>
        <w:lang w:val="ro-RO" w:eastAsia="en-US" w:bidi="ar-SA"/>
      </w:rPr>
    </w:lvl>
  </w:abstractNum>
  <w:abstractNum w:abstractNumId="9" w15:restartNumberingAfterBreak="0">
    <w:nsid w:val="56F41B8B"/>
    <w:multiLevelType w:val="hybridMultilevel"/>
    <w:tmpl w:val="955C8D0C"/>
    <w:lvl w:ilvl="0" w:tplc="A36A871A">
      <w:numFmt w:val="bullet"/>
      <w:lvlText w:val=""/>
      <w:lvlJc w:val="left"/>
      <w:pPr>
        <w:ind w:left="933" w:hanging="360"/>
      </w:pPr>
      <w:rPr>
        <w:rFonts w:ascii="Wingdings" w:eastAsia="Wingdings" w:hAnsi="Wingdings" w:cs="Wingdings" w:hint="default"/>
        <w:color w:val="6F2F9F"/>
        <w:w w:val="99"/>
        <w:sz w:val="20"/>
        <w:szCs w:val="20"/>
        <w:lang w:val="ro-RO" w:eastAsia="en-US" w:bidi="ar-SA"/>
      </w:rPr>
    </w:lvl>
    <w:lvl w:ilvl="1" w:tplc="7E7255DA">
      <w:numFmt w:val="bullet"/>
      <w:lvlText w:val="•"/>
      <w:lvlJc w:val="left"/>
      <w:pPr>
        <w:ind w:left="1872" w:hanging="360"/>
      </w:pPr>
      <w:rPr>
        <w:rFonts w:hint="default"/>
        <w:lang w:val="ro-RO" w:eastAsia="en-US" w:bidi="ar-SA"/>
      </w:rPr>
    </w:lvl>
    <w:lvl w:ilvl="2" w:tplc="EABE0B08">
      <w:numFmt w:val="bullet"/>
      <w:lvlText w:val="•"/>
      <w:lvlJc w:val="left"/>
      <w:pPr>
        <w:ind w:left="2805" w:hanging="360"/>
      </w:pPr>
      <w:rPr>
        <w:rFonts w:hint="default"/>
        <w:lang w:val="ro-RO" w:eastAsia="en-US" w:bidi="ar-SA"/>
      </w:rPr>
    </w:lvl>
    <w:lvl w:ilvl="3" w:tplc="8D687950">
      <w:numFmt w:val="bullet"/>
      <w:lvlText w:val="•"/>
      <w:lvlJc w:val="left"/>
      <w:pPr>
        <w:ind w:left="3737" w:hanging="360"/>
      </w:pPr>
      <w:rPr>
        <w:rFonts w:hint="default"/>
        <w:lang w:val="ro-RO" w:eastAsia="en-US" w:bidi="ar-SA"/>
      </w:rPr>
    </w:lvl>
    <w:lvl w:ilvl="4" w:tplc="5A584628">
      <w:numFmt w:val="bullet"/>
      <w:lvlText w:val="•"/>
      <w:lvlJc w:val="left"/>
      <w:pPr>
        <w:ind w:left="4670" w:hanging="360"/>
      </w:pPr>
      <w:rPr>
        <w:rFonts w:hint="default"/>
        <w:lang w:val="ro-RO" w:eastAsia="en-US" w:bidi="ar-SA"/>
      </w:rPr>
    </w:lvl>
    <w:lvl w:ilvl="5" w:tplc="032858AE">
      <w:numFmt w:val="bullet"/>
      <w:lvlText w:val="•"/>
      <w:lvlJc w:val="left"/>
      <w:pPr>
        <w:ind w:left="5603" w:hanging="360"/>
      </w:pPr>
      <w:rPr>
        <w:rFonts w:hint="default"/>
        <w:lang w:val="ro-RO" w:eastAsia="en-US" w:bidi="ar-SA"/>
      </w:rPr>
    </w:lvl>
    <w:lvl w:ilvl="6" w:tplc="99502F6C">
      <w:numFmt w:val="bullet"/>
      <w:lvlText w:val="•"/>
      <w:lvlJc w:val="left"/>
      <w:pPr>
        <w:ind w:left="6535" w:hanging="360"/>
      </w:pPr>
      <w:rPr>
        <w:rFonts w:hint="default"/>
        <w:lang w:val="ro-RO" w:eastAsia="en-US" w:bidi="ar-SA"/>
      </w:rPr>
    </w:lvl>
    <w:lvl w:ilvl="7" w:tplc="C3067116">
      <w:numFmt w:val="bullet"/>
      <w:lvlText w:val="•"/>
      <w:lvlJc w:val="left"/>
      <w:pPr>
        <w:ind w:left="7468" w:hanging="360"/>
      </w:pPr>
      <w:rPr>
        <w:rFonts w:hint="default"/>
        <w:lang w:val="ro-RO" w:eastAsia="en-US" w:bidi="ar-SA"/>
      </w:rPr>
    </w:lvl>
    <w:lvl w:ilvl="8" w:tplc="D390C754">
      <w:numFmt w:val="bullet"/>
      <w:lvlText w:val="•"/>
      <w:lvlJc w:val="left"/>
      <w:pPr>
        <w:ind w:left="8401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5AD976EA"/>
    <w:multiLevelType w:val="multilevel"/>
    <w:tmpl w:val="7A9C4868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w w:val="80"/>
      </w:rPr>
    </w:lvl>
    <w:lvl w:ilvl="1">
      <w:start w:val="20"/>
      <w:numFmt w:val="decimal"/>
      <w:lvlText w:val="%1-%2"/>
      <w:lvlJc w:val="left"/>
      <w:pPr>
        <w:ind w:left="1099" w:hanging="720"/>
      </w:pPr>
      <w:rPr>
        <w:rFonts w:hint="default"/>
        <w:w w:val="80"/>
      </w:rPr>
    </w:lvl>
    <w:lvl w:ilvl="2">
      <w:start w:val="1"/>
      <w:numFmt w:val="decimal"/>
      <w:lvlText w:val="%1-%2.%3"/>
      <w:lvlJc w:val="left"/>
      <w:pPr>
        <w:ind w:left="1478" w:hanging="720"/>
      </w:pPr>
      <w:rPr>
        <w:rFonts w:hint="default"/>
        <w:w w:val="80"/>
      </w:rPr>
    </w:lvl>
    <w:lvl w:ilvl="3">
      <w:start w:val="1"/>
      <w:numFmt w:val="decimal"/>
      <w:lvlText w:val="%1-%2.%3.%4"/>
      <w:lvlJc w:val="left"/>
      <w:pPr>
        <w:ind w:left="2217" w:hanging="1080"/>
      </w:pPr>
      <w:rPr>
        <w:rFonts w:hint="default"/>
        <w:w w:val="80"/>
      </w:rPr>
    </w:lvl>
    <w:lvl w:ilvl="4">
      <w:start w:val="1"/>
      <w:numFmt w:val="decimal"/>
      <w:lvlText w:val="%1-%2.%3.%4.%5"/>
      <w:lvlJc w:val="left"/>
      <w:pPr>
        <w:ind w:left="2596" w:hanging="1080"/>
      </w:pPr>
      <w:rPr>
        <w:rFonts w:hint="default"/>
        <w:w w:val="80"/>
      </w:rPr>
    </w:lvl>
    <w:lvl w:ilvl="5">
      <w:start w:val="1"/>
      <w:numFmt w:val="decimal"/>
      <w:lvlText w:val="%1-%2.%3.%4.%5.%6"/>
      <w:lvlJc w:val="left"/>
      <w:pPr>
        <w:ind w:left="3335" w:hanging="1440"/>
      </w:pPr>
      <w:rPr>
        <w:rFonts w:hint="default"/>
        <w:w w:val="80"/>
      </w:rPr>
    </w:lvl>
    <w:lvl w:ilvl="6">
      <w:start w:val="1"/>
      <w:numFmt w:val="decimal"/>
      <w:lvlText w:val="%1-%2.%3.%4.%5.%6.%7"/>
      <w:lvlJc w:val="left"/>
      <w:pPr>
        <w:ind w:left="3714" w:hanging="1440"/>
      </w:pPr>
      <w:rPr>
        <w:rFonts w:hint="default"/>
        <w:w w:val="80"/>
      </w:rPr>
    </w:lvl>
    <w:lvl w:ilvl="7">
      <w:start w:val="1"/>
      <w:numFmt w:val="decimal"/>
      <w:lvlText w:val="%1-%2.%3.%4.%5.%6.%7.%8"/>
      <w:lvlJc w:val="left"/>
      <w:pPr>
        <w:ind w:left="4453" w:hanging="1800"/>
      </w:pPr>
      <w:rPr>
        <w:rFonts w:hint="default"/>
        <w:w w:val="80"/>
      </w:rPr>
    </w:lvl>
    <w:lvl w:ilvl="8">
      <w:start w:val="1"/>
      <w:numFmt w:val="decimal"/>
      <w:lvlText w:val="%1-%2.%3.%4.%5.%6.%7.%8.%9"/>
      <w:lvlJc w:val="left"/>
      <w:pPr>
        <w:ind w:left="5192" w:hanging="2160"/>
      </w:pPr>
      <w:rPr>
        <w:rFonts w:hint="default"/>
        <w:w w:val="80"/>
      </w:rPr>
    </w:lvl>
  </w:abstractNum>
  <w:abstractNum w:abstractNumId="11" w15:restartNumberingAfterBreak="0">
    <w:nsid w:val="5E164AE0"/>
    <w:multiLevelType w:val="hybridMultilevel"/>
    <w:tmpl w:val="82E29DCE"/>
    <w:lvl w:ilvl="0" w:tplc="8D0A4A94">
      <w:numFmt w:val="bullet"/>
      <w:lvlText w:val=""/>
      <w:lvlJc w:val="left"/>
      <w:pPr>
        <w:ind w:left="917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95D469D6">
      <w:numFmt w:val="bullet"/>
      <w:lvlText w:val="•"/>
      <w:lvlJc w:val="left"/>
      <w:pPr>
        <w:ind w:left="1828" w:hanging="360"/>
      </w:pPr>
      <w:rPr>
        <w:rFonts w:hint="default"/>
        <w:lang w:val="ro-RO" w:eastAsia="en-US" w:bidi="ar-SA"/>
      </w:rPr>
    </w:lvl>
    <w:lvl w:ilvl="2" w:tplc="B3FC7866">
      <w:numFmt w:val="bullet"/>
      <w:lvlText w:val="•"/>
      <w:lvlJc w:val="left"/>
      <w:pPr>
        <w:ind w:left="2737" w:hanging="360"/>
      </w:pPr>
      <w:rPr>
        <w:rFonts w:hint="default"/>
        <w:lang w:val="ro-RO" w:eastAsia="en-US" w:bidi="ar-SA"/>
      </w:rPr>
    </w:lvl>
    <w:lvl w:ilvl="3" w:tplc="8112F958">
      <w:numFmt w:val="bullet"/>
      <w:lvlText w:val="•"/>
      <w:lvlJc w:val="left"/>
      <w:pPr>
        <w:ind w:left="3645" w:hanging="360"/>
      </w:pPr>
      <w:rPr>
        <w:rFonts w:hint="default"/>
        <w:lang w:val="ro-RO" w:eastAsia="en-US" w:bidi="ar-SA"/>
      </w:rPr>
    </w:lvl>
    <w:lvl w:ilvl="4" w:tplc="3B70BEF2">
      <w:numFmt w:val="bullet"/>
      <w:lvlText w:val="•"/>
      <w:lvlJc w:val="left"/>
      <w:pPr>
        <w:ind w:left="4554" w:hanging="360"/>
      </w:pPr>
      <w:rPr>
        <w:rFonts w:hint="default"/>
        <w:lang w:val="ro-RO" w:eastAsia="en-US" w:bidi="ar-SA"/>
      </w:rPr>
    </w:lvl>
    <w:lvl w:ilvl="5" w:tplc="F3D84482">
      <w:numFmt w:val="bullet"/>
      <w:lvlText w:val="•"/>
      <w:lvlJc w:val="left"/>
      <w:pPr>
        <w:ind w:left="5463" w:hanging="360"/>
      </w:pPr>
      <w:rPr>
        <w:rFonts w:hint="default"/>
        <w:lang w:val="ro-RO" w:eastAsia="en-US" w:bidi="ar-SA"/>
      </w:rPr>
    </w:lvl>
    <w:lvl w:ilvl="6" w:tplc="7A1639E6">
      <w:numFmt w:val="bullet"/>
      <w:lvlText w:val="•"/>
      <w:lvlJc w:val="left"/>
      <w:pPr>
        <w:ind w:left="6371" w:hanging="360"/>
      </w:pPr>
      <w:rPr>
        <w:rFonts w:hint="default"/>
        <w:lang w:val="ro-RO" w:eastAsia="en-US" w:bidi="ar-SA"/>
      </w:rPr>
    </w:lvl>
    <w:lvl w:ilvl="7" w:tplc="90EC30B6">
      <w:numFmt w:val="bullet"/>
      <w:lvlText w:val="•"/>
      <w:lvlJc w:val="left"/>
      <w:pPr>
        <w:ind w:left="7280" w:hanging="360"/>
      </w:pPr>
      <w:rPr>
        <w:rFonts w:hint="default"/>
        <w:lang w:val="ro-RO" w:eastAsia="en-US" w:bidi="ar-SA"/>
      </w:rPr>
    </w:lvl>
    <w:lvl w:ilvl="8" w:tplc="159678F8">
      <w:numFmt w:val="bullet"/>
      <w:lvlText w:val="•"/>
      <w:lvlJc w:val="left"/>
      <w:pPr>
        <w:ind w:left="8189" w:hanging="360"/>
      </w:pPr>
      <w:rPr>
        <w:rFonts w:hint="default"/>
        <w:lang w:val="ro-RO" w:eastAsia="en-US" w:bidi="ar-SA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10"/>
  </w:num>
  <w:num w:numId="8">
    <w:abstractNumId w:val="1"/>
  </w:num>
  <w:num w:numId="9">
    <w:abstractNumId w:val="4"/>
  </w:num>
  <w:num w:numId="10">
    <w:abstractNumId w:val="5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75"/>
    <w:rsid w:val="0002199A"/>
    <w:rsid w:val="00044DBC"/>
    <w:rsid w:val="00051628"/>
    <w:rsid w:val="00056C0F"/>
    <w:rsid w:val="000B5678"/>
    <w:rsid w:val="00157150"/>
    <w:rsid w:val="00172576"/>
    <w:rsid w:val="004159EF"/>
    <w:rsid w:val="0042583F"/>
    <w:rsid w:val="00480888"/>
    <w:rsid w:val="00650DA8"/>
    <w:rsid w:val="006E18ED"/>
    <w:rsid w:val="00791B75"/>
    <w:rsid w:val="00900769"/>
    <w:rsid w:val="00A0283F"/>
    <w:rsid w:val="00AD1BFA"/>
    <w:rsid w:val="00AE4575"/>
    <w:rsid w:val="00B12EAB"/>
    <w:rsid w:val="00BE6A36"/>
    <w:rsid w:val="00C53548"/>
    <w:rsid w:val="00C54DE0"/>
    <w:rsid w:val="00CC1937"/>
    <w:rsid w:val="00CE4A92"/>
    <w:rsid w:val="00D023C0"/>
    <w:rsid w:val="00E27FAB"/>
    <w:rsid w:val="00F736B5"/>
    <w:rsid w:val="00F9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7B869"/>
  <w15:docId w15:val="{BC2F7571-F583-4B44-9A28-F4F3D99B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ro-RO"/>
    </w:rPr>
  </w:style>
  <w:style w:type="paragraph" w:styleId="Heading1">
    <w:name w:val="heading 1"/>
    <w:basedOn w:val="Normal"/>
    <w:uiPriority w:val="9"/>
    <w:qFormat/>
    <w:pPr>
      <w:spacing w:before="7" w:line="247" w:lineRule="exact"/>
      <w:ind w:left="212"/>
      <w:outlineLvl w:val="0"/>
    </w:pPr>
  </w:style>
  <w:style w:type="paragraph" w:styleId="Heading2">
    <w:name w:val="heading 2"/>
    <w:basedOn w:val="Normal"/>
    <w:uiPriority w:val="9"/>
    <w:unhideWhenUsed/>
    <w:qFormat/>
    <w:pPr>
      <w:ind w:left="933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274" w:lineRule="exact"/>
      <w:ind w:left="212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3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808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888"/>
    <w:rPr>
      <w:rFonts w:ascii="Microsoft Sans Serif" w:eastAsia="Microsoft Sans Serif" w:hAnsi="Microsoft Sans Serif" w:cs="Microsoft Sans Serif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4808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888"/>
    <w:rPr>
      <w:rFonts w:ascii="Microsoft Sans Serif" w:eastAsia="Microsoft Sans Serif" w:hAnsi="Microsoft Sans Serif" w:cs="Microsoft Sans Serif"/>
      <w:lang w:val="ro-RO"/>
    </w:rPr>
  </w:style>
  <w:style w:type="paragraph" w:styleId="NormalWeb">
    <w:name w:val="Normal (Web)"/>
    <w:basedOn w:val="Normal"/>
    <w:uiPriority w:val="99"/>
    <w:unhideWhenUsed/>
    <w:rsid w:val="004258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571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isjcj@gmail.com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ACTUALIZARE DECIZII TIT</vt:lpstr>
    </vt:vector>
  </TitlesOfParts>
  <Company/>
  <LinksUpToDate>false</LinksUpToDate>
  <CharactersWithSpaces>12519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ACTUALIZARE DECIZII TIT</dc:title>
  <dc:subject>PRETRANSFER CONSIMTIT</dc:subject>
  <dc:creator>Costel NEGUCIOIU</dc:creator>
  <cp:keywords>2022</cp:keywords>
  <cp:lastModifiedBy>HR_1</cp:lastModifiedBy>
  <cp:revision>3</cp:revision>
  <cp:lastPrinted>2022-01-10T09:27:00Z</cp:lastPrinted>
  <dcterms:created xsi:type="dcterms:W3CDTF">2022-01-10T10:15:00Z</dcterms:created>
  <dcterms:modified xsi:type="dcterms:W3CDTF">2022-01-10T10:46:00Z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2022-01-10T00:00:00Z</vt:filetime>
  </property>
</Properties>
</file>